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81C44" w14:textId="77777777" w:rsidR="004807D7" w:rsidRPr="00E01542" w:rsidRDefault="004807D7" w:rsidP="002B5B14">
      <w:pPr>
        <w:pStyle w:val="NoSpacing"/>
        <w:rPr>
          <w:rFonts w:cstheme="minorHAnsi"/>
          <w:b/>
        </w:rPr>
      </w:pPr>
      <w:bookmarkStart w:id="0" w:name="_GoBack"/>
      <w:bookmarkEnd w:id="0"/>
      <w:r w:rsidRPr="00E01542">
        <w:rPr>
          <w:rFonts w:cstheme="minorHAnsi"/>
          <w:noProof/>
        </w:rPr>
        <w:drawing>
          <wp:inline distT="0" distB="0" distL="0" distR="0" wp14:anchorId="088EC17A" wp14:editId="1D87B97A">
            <wp:extent cx="2180812" cy="624840"/>
            <wp:effectExtent l="0" t="0" r="0" b="3810"/>
            <wp:docPr id="1" name="Picture 1" descr="C:\Users\mgelinas\AppData\Local\Microsoft\Windows\Temporary Internet Files\Content.Word\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elinas\AppData\Local\Microsoft\Windows\Temporary Internet Files\Content.Word\logo 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669" cy="652305"/>
                    </a:xfrm>
                    <a:prstGeom prst="rect">
                      <a:avLst/>
                    </a:prstGeom>
                    <a:noFill/>
                    <a:ln>
                      <a:noFill/>
                    </a:ln>
                  </pic:spPr>
                </pic:pic>
              </a:graphicData>
            </a:graphic>
          </wp:inline>
        </w:drawing>
      </w:r>
    </w:p>
    <w:p w14:paraId="751129E0" w14:textId="77777777" w:rsidR="002B5B14" w:rsidRPr="00E01542" w:rsidRDefault="002B5B14" w:rsidP="00856A3D">
      <w:pPr>
        <w:pStyle w:val="NoSpacing"/>
        <w:jc w:val="center"/>
        <w:rPr>
          <w:rFonts w:cstheme="minorHAnsi"/>
          <w:b/>
        </w:rPr>
      </w:pPr>
    </w:p>
    <w:p w14:paraId="2E807A07" w14:textId="77777777" w:rsidR="004807D7" w:rsidRPr="00E01542" w:rsidRDefault="003932F6" w:rsidP="003932F6">
      <w:pPr>
        <w:pStyle w:val="NoSpacing"/>
        <w:jc w:val="center"/>
        <w:rPr>
          <w:rFonts w:cstheme="minorHAnsi"/>
          <w:b/>
          <w:u w:val="single"/>
        </w:rPr>
      </w:pPr>
      <w:r w:rsidRPr="00E01542">
        <w:rPr>
          <w:rFonts w:cstheme="minorHAnsi"/>
          <w:b/>
          <w:u w:val="single"/>
        </w:rPr>
        <w:t xml:space="preserve">PROFESSIONAL </w:t>
      </w:r>
      <w:r w:rsidR="002B5B14" w:rsidRPr="00E01542">
        <w:rPr>
          <w:rFonts w:cstheme="minorHAnsi"/>
          <w:b/>
          <w:u w:val="single"/>
        </w:rPr>
        <w:t>POSITION DESCRIPTION</w:t>
      </w:r>
    </w:p>
    <w:p w14:paraId="11D61791" w14:textId="77777777" w:rsidR="00856A3D" w:rsidRPr="00E01542" w:rsidRDefault="007411B3" w:rsidP="00856A3D">
      <w:pPr>
        <w:pStyle w:val="NoSpacing"/>
        <w:jc w:val="center"/>
        <w:rPr>
          <w:rFonts w:cstheme="minorHAnsi"/>
          <w:b/>
        </w:rPr>
      </w:pPr>
      <w:r w:rsidRPr="00E01542">
        <w:rPr>
          <w:rFonts w:cstheme="minorHAnsi"/>
          <w:b/>
        </w:rPr>
        <w:t xml:space="preserve"> </w:t>
      </w:r>
    </w:p>
    <w:p w14:paraId="5D52D1EB" w14:textId="28E2C692" w:rsidR="00530E05" w:rsidRPr="00E01542" w:rsidRDefault="002B5B14" w:rsidP="000C1430">
      <w:pPr>
        <w:pStyle w:val="NoSpacing"/>
        <w:rPr>
          <w:rFonts w:cstheme="minorHAnsi"/>
          <w:b/>
        </w:rPr>
      </w:pPr>
      <w:r w:rsidRPr="00E01542">
        <w:rPr>
          <w:rFonts w:cstheme="minorHAnsi"/>
          <w:b/>
        </w:rPr>
        <w:t xml:space="preserve">Position </w:t>
      </w:r>
      <w:r w:rsidR="00E01542">
        <w:rPr>
          <w:rFonts w:cstheme="minorHAnsi"/>
          <w:b/>
        </w:rPr>
        <w:t xml:space="preserve">Title: </w:t>
      </w:r>
      <w:r w:rsidR="00E01542" w:rsidRPr="00E01542">
        <w:rPr>
          <w:rFonts w:cstheme="minorHAnsi"/>
        </w:rPr>
        <w:t>Head Women’s</w:t>
      </w:r>
      <w:r w:rsidR="00515A56" w:rsidRPr="00E01542">
        <w:rPr>
          <w:rFonts w:cstheme="minorHAnsi"/>
        </w:rPr>
        <w:t xml:space="preserve"> Lacrosse Coach</w:t>
      </w:r>
      <w:r w:rsidR="00C65ACD" w:rsidRPr="00E01542">
        <w:rPr>
          <w:rFonts w:cstheme="minorHAnsi"/>
        </w:rPr>
        <w:t xml:space="preserve"> and </w:t>
      </w:r>
      <w:r w:rsidR="00605278" w:rsidRPr="00E01542">
        <w:rPr>
          <w:rFonts w:cstheme="minorHAnsi"/>
        </w:rPr>
        <w:t>Manager</w:t>
      </w:r>
      <w:r w:rsidR="00170C90" w:rsidRPr="00E01542">
        <w:rPr>
          <w:rFonts w:cstheme="minorHAnsi"/>
        </w:rPr>
        <w:t xml:space="preserve">, </w:t>
      </w:r>
      <w:r w:rsidR="00605278" w:rsidRPr="00E01542">
        <w:rPr>
          <w:rFonts w:cstheme="minorHAnsi"/>
        </w:rPr>
        <w:t>Equipment Operations</w:t>
      </w:r>
    </w:p>
    <w:p w14:paraId="4D4BFFB5" w14:textId="5B7EB59F" w:rsidR="00856A3D" w:rsidRPr="00E01542" w:rsidRDefault="00856A3D" w:rsidP="000C1430">
      <w:pPr>
        <w:pStyle w:val="NoSpacing"/>
      </w:pPr>
      <w:r w:rsidRPr="00E01542">
        <w:rPr>
          <w:rFonts w:cstheme="minorHAnsi"/>
          <w:b/>
        </w:rPr>
        <w:t>Division:</w:t>
      </w:r>
      <w:r w:rsidR="00E01542">
        <w:rPr>
          <w:rFonts w:cstheme="minorHAnsi"/>
          <w:b/>
        </w:rPr>
        <w:t xml:space="preserve"> </w:t>
      </w:r>
      <w:r w:rsidR="00682FEB" w:rsidRPr="00E01542">
        <w:t>Enrollment Management &amp; Marketin</w:t>
      </w:r>
      <w:r w:rsidR="00605278" w:rsidRPr="00E01542">
        <w:t>g</w:t>
      </w:r>
    </w:p>
    <w:p w14:paraId="779DACB3" w14:textId="56A39738" w:rsidR="00856A3D" w:rsidRPr="00E01542" w:rsidRDefault="00856A3D" w:rsidP="000C1430">
      <w:pPr>
        <w:pStyle w:val="NoSpacing"/>
        <w:rPr>
          <w:rFonts w:cstheme="minorHAnsi"/>
          <w:b/>
        </w:rPr>
      </w:pPr>
      <w:r w:rsidRPr="00E01542">
        <w:rPr>
          <w:rFonts w:cstheme="minorHAnsi"/>
          <w:b/>
        </w:rPr>
        <w:t>Dep</w:t>
      </w:r>
      <w:r w:rsidR="00B9426A" w:rsidRPr="00E01542">
        <w:rPr>
          <w:rFonts w:cstheme="minorHAnsi"/>
          <w:b/>
        </w:rPr>
        <w:t>artmen</w:t>
      </w:r>
      <w:r w:rsidRPr="00E01542">
        <w:rPr>
          <w:rFonts w:cstheme="minorHAnsi"/>
          <w:b/>
        </w:rPr>
        <w:t>t:</w:t>
      </w:r>
      <w:r w:rsidR="00E01542">
        <w:rPr>
          <w:rFonts w:cstheme="minorHAnsi"/>
          <w:b/>
        </w:rPr>
        <w:t xml:space="preserve"> </w:t>
      </w:r>
      <w:r w:rsidR="001D6241" w:rsidRPr="00E01542">
        <w:rPr>
          <w:rFonts w:cstheme="minorHAnsi"/>
        </w:rPr>
        <w:t>Athletics</w:t>
      </w:r>
    </w:p>
    <w:p w14:paraId="76F74915" w14:textId="10DA5B81" w:rsidR="00856A3D" w:rsidRPr="00E01542" w:rsidRDefault="00856A3D" w:rsidP="000C1430">
      <w:pPr>
        <w:pStyle w:val="NoSpacing"/>
        <w:rPr>
          <w:rFonts w:cstheme="minorHAnsi"/>
          <w:b/>
        </w:rPr>
      </w:pPr>
      <w:r w:rsidRPr="00E01542">
        <w:rPr>
          <w:rFonts w:cstheme="minorHAnsi"/>
          <w:b/>
        </w:rPr>
        <w:t>Location:</w:t>
      </w:r>
      <w:r w:rsidR="00E01542">
        <w:rPr>
          <w:rFonts w:cstheme="minorHAnsi"/>
          <w:b/>
        </w:rPr>
        <w:t xml:space="preserve"> </w:t>
      </w:r>
      <w:r w:rsidR="001D6241" w:rsidRPr="00E01542">
        <w:rPr>
          <w:rFonts w:cstheme="minorHAnsi"/>
        </w:rPr>
        <w:t>Costello Sports Complex, Gorham</w:t>
      </w:r>
    </w:p>
    <w:p w14:paraId="07BBA6CA" w14:textId="62628ACD" w:rsidR="00856A3D" w:rsidRPr="00E01542" w:rsidRDefault="00856A3D" w:rsidP="000C1430">
      <w:pPr>
        <w:pStyle w:val="NoSpacing"/>
        <w:rPr>
          <w:rFonts w:cstheme="minorHAnsi"/>
          <w:b/>
        </w:rPr>
      </w:pPr>
      <w:r w:rsidRPr="00E01542">
        <w:rPr>
          <w:rFonts w:cstheme="minorHAnsi"/>
          <w:b/>
        </w:rPr>
        <w:t>Schedule:</w:t>
      </w:r>
      <w:r w:rsidR="00E01542">
        <w:rPr>
          <w:rFonts w:cstheme="minorHAnsi"/>
          <w:b/>
        </w:rPr>
        <w:t xml:space="preserve"> </w:t>
      </w:r>
      <w:r w:rsidR="002869DB" w:rsidRPr="00E01542">
        <w:rPr>
          <w:rFonts w:cstheme="minorHAnsi"/>
        </w:rPr>
        <w:t>10-month, mid-August through mid-June, flexibl</w:t>
      </w:r>
      <w:r w:rsidR="00E01542">
        <w:rPr>
          <w:rFonts w:cstheme="minorHAnsi"/>
        </w:rPr>
        <w:t>e including nights and weekends</w:t>
      </w:r>
    </w:p>
    <w:p w14:paraId="44FA461C" w14:textId="3501BD6D" w:rsidR="007411B3" w:rsidRPr="00E01542" w:rsidRDefault="007411B3" w:rsidP="000C1430">
      <w:pPr>
        <w:pStyle w:val="NoSpacing"/>
        <w:rPr>
          <w:rFonts w:cstheme="minorHAnsi"/>
          <w:b/>
        </w:rPr>
      </w:pPr>
      <w:r w:rsidRPr="00E01542">
        <w:rPr>
          <w:rFonts w:cstheme="minorHAnsi"/>
          <w:b/>
        </w:rPr>
        <w:t>Reports to:</w:t>
      </w:r>
      <w:r w:rsidR="001D6241" w:rsidRPr="00E01542">
        <w:rPr>
          <w:rFonts w:cstheme="minorHAnsi"/>
          <w:b/>
        </w:rPr>
        <w:t xml:space="preserve"> </w:t>
      </w:r>
      <w:r w:rsidR="001D6241" w:rsidRPr="00E01542">
        <w:rPr>
          <w:rFonts w:cstheme="minorHAnsi"/>
        </w:rPr>
        <w:t xml:space="preserve">Associate Director of </w:t>
      </w:r>
      <w:r w:rsidR="002869DB" w:rsidRPr="00E01542">
        <w:rPr>
          <w:rFonts w:cstheme="minorHAnsi"/>
        </w:rPr>
        <w:t>At</w:t>
      </w:r>
      <w:r w:rsidR="001D6241" w:rsidRPr="00E01542">
        <w:rPr>
          <w:rFonts w:cstheme="minorHAnsi"/>
        </w:rPr>
        <w:t>hletics</w:t>
      </w:r>
    </w:p>
    <w:p w14:paraId="506078E3" w14:textId="77777777" w:rsidR="002B5B14" w:rsidRPr="00E01542" w:rsidRDefault="002B5B14" w:rsidP="00E01542">
      <w:pPr>
        <w:pStyle w:val="NoSpacing"/>
        <w:rPr>
          <w:rFonts w:cstheme="minorHAnsi"/>
          <w:b/>
        </w:rPr>
      </w:pPr>
    </w:p>
    <w:p w14:paraId="07CB61AA" w14:textId="67632C86" w:rsidR="004B6774" w:rsidRPr="00E01542" w:rsidRDefault="00856A3D" w:rsidP="00515A56">
      <w:pPr>
        <w:rPr>
          <w:rFonts w:cstheme="minorHAnsi"/>
          <w:b/>
        </w:rPr>
      </w:pPr>
      <w:r w:rsidRPr="00E01542">
        <w:rPr>
          <w:rFonts w:cstheme="minorHAnsi"/>
          <w:b/>
        </w:rPr>
        <w:t>STATEMENT OF THE JOB</w:t>
      </w:r>
      <w:r w:rsidR="00E01542">
        <w:rPr>
          <w:rFonts w:cstheme="minorHAnsi"/>
          <w:b/>
        </w:rPr>
        <w:t>:</w:t>
      </w:r>
    </w:p>
    <w:p w14:paraId="21D3C102" w14:textId="436657AF" w:rsidR="00515A56" w:rsidRPr="00E01542" w:rsidRDefault="00515A56" w:rsidP="00170C90">
      <w:pPr>
        <w:spacing w:after="0" w:line="240" w:lineRule="auto"/>
        <w:rPr>
          <w:rFonts w:cstheme="minorHAnsi"/>
          <w:color w:val="000000"/>
        </w:rPr>
      </w:pPr>
      <w:r w:rsidRPr="00E01542">
        <w:rPr>
          <w:rFonts w:cstheme="minorHAnsi"/>
          <w:bCs/>
        </w:rPr>
        <w:t>The Head Women’s Lacrosse Coach is responsible for the overall organization, administration and development of the USM women’s lacrosse program.</w:t>
      </w:r>
      <w:r w:rsidRPr="00E01542">
        <w:rPr>
          <w:rFonts w:cstheme="minorHAnsi"/>
          <w:b/>
        </w:rPr>
        <w:t xml:space="preserve">  </w:t>
      </w:r>
      <w:r w:rsidRPr="00E01542">
        <w:rPr>
          <w:rFonts w:cstheme="minorHAnsi"/>
          <w:color w:val="000000"/>
        </w:rPr>
        <w:t xml:space="preserve">The women’s lacrosse coach will provide leadership and guidance to team members and create an environment where student-athletes </w:t>
      </w:r>
      <w:proofErr w:type="gramStart"/>
      <w:r w:rsidRPr="00E01542">
        <w:rPr>
          <w:rFonts w:cstheme="minorHAnsi"/>
          <w:color w:val="000000"/>
        </w:rPr>
        <w:t>are challenged</w:t>
      </w:r>
      <w:proofErr w:type="gramEnd"/>
      <w:r w:rsidRPr="00E01542">
        <w:rPr>
          <w:rFonts w:cstheme="minorHAnsi"/>
          <w:color w:val="000000"/>
        </w:rPr>
        <w:t xml:space="preserve">, supported, and can experience success while growing as individuals.  The women’s lacrosse coach will attend department meetings, support departmental and institutional initiatives, work to support student success, be involved in </w:t>
      </w:r>
      <w:proofErr w:type="gramStart"/>
      <w:r w:rsidRPr="00E01542">
        <w:rPr>
          <w:rFonts w:cstheme="minorHAnsi"/>
          <w:color w:val="000000"/>
        </w:rPr>
        <w:t>community</w:t>
      </w:r>
      <w:proofErr w:type="gramEnd"/>
      <w:r w:rsidRPr="00E01542">
        <w:rPr>
          <w:rFonts w:cstheme="minorHAnsi"/>
          <w:color w:val="000000"/>
        </w:rPr>
        <w:t xml:space="preserve"> service and outreach activities, conduct fundraising activities as approved by departmental administration and will be focused on student satisfaction, customer service, and take part in annual program review.  The women’s lacrosse coach will represent the department, and institution at University, state, regional and national conferences and meetings.</w:t>
      </w:r>
    </w:p>
    <w:p w14:paraId="483EAB0B" w14:textId="77777777" w:rsidR="00170C90" w:rsidRPr="00E01542" w:rsidRDefault="00170C90" w:rsidP="00170C90">
      <w:pPr>
        <w:spacing w:after="0" w:line="240" w:lineRule="auto"/>
        <w:rPr>
          <w:rFonts w:eastAsia="MS Mincho" w:cstheme="minorHAnsi"/>
          <w:color w:val="000000"/>
        </w:rPr>
      </w:pPr>
    </w:p>
    <w:p w14:paraId="4CC55BDE" w14:textId="76687F3A" w:rsidR="00856A3D" w:rsidRPr="00E01542" w:rsidRDefault="00515A56" w:rsidP="00E01542">
      <w:pPr>
        <w:pStyle w:val="NoSpacing"/>
        <w:rPr>
          <w:rFonts w:cstheme="minorHAnsi"/>
        </w:rPr>
      </w:pPr>
      <w:r w:rsidRPr="00E01542">
        <w:rPr>
          <w:rFonts w:cstheme="minorHAnsi"/>
          <w:color w:val="000000"/>
        </w:rPr>
        <w:t xml:space="preserve"> </w:t>
      </w:r>
      <w:r w:rsidRPr="00E01542">
        <w:rPr>
          <w:rFonts w:cstheme="minorHAnsi"/>
        </w:rPr>
        <w:t xml:space="preserve">In addition, this position will also serve in the role of Manager of Equipment Operations.  In this role, this person is </w:t>
      </w:r>
      <w:r w:rsidR="0034740E" w:rsidRPr="00E01542">
        <w:rPr>
          <w:rFonts w:cstheme="minorHAnsi"/>
        </w:rPr>
        <w:t xml:space="preserve">responsible for managing and overseeing the maintenance of </w:t>
      </w:r>
      <w:r w:rsidR="008706A2" w:rsidRPr="00E01542">
        <w:rPr>
          <w:rFonts w:cstheme="minorHAnsi"/>
        </w:rPr>
        <w:t xml:space="preserve">all </w:t>
      </w:r>
      <w:r w:rsidR="0034740E" w:rsidRPr="00E01542">
        <w:rPr>
          <w:rFonts w:cstheme="minorHAnsi"/>
        </w:rPr>
        <w:t>athletic and sports equipment for the University’s intercollegiate athletic sports programs including working and staffing the equipment room, performing lau</w:t>
      </w:r>
      <w:r w:rsidR="001135D9" w:rsidRPr="00E01542">
        <w:rPr>
          <w:rFonts w:cstheme="minorHAnsi"/>
        </w:rPr>
        <w:t>n</w:t>
      </w:r>
      <w:r w:rsidR="0034740E" w:rsidRPr="00E01542">
        <w:rPr>
          <w:rFonts w:cstheme="minorHAnsi"/>
        </w:rPr>
        <w:t>dering services, maintaining inventory records, ordering necessary supplies</w:t>
      </w:r>
      <w:r w:rsidR="006C7D67" w:rsidRPr="00E01542">
        <w:rPr>
          <w:rFonts w:cstheme="minorHAnsi"/>
        </w:rPr>
        <w:t xml:space="preserve"> and overseeing equipment room operations</w:t>
      </w:r>
      <w:r w:rsidR="0034740E" w:rsidRPr="00E01542">
        <w:rPr>
          <w:rFonts w:cstheme="minorHAnsi"/>
        </w:rPr>
        <w:t>. T</w:t>
      </w:r>
      <w:r w:rsidR="001D6241" w:rsidRPr="00E01542">
        <w:rPr>
          <w:rFonts w:cstheme="minorHAnsi"/>
        </w:rPr>
        <w:t xml:space="preserve">he successful candidate will </w:t>
      </w:r>
      <w:r w:rsidR="0034740E" w:rsidRPr="00E01542">
        <w:rPr>
          <w:rFonts w:cstheme="minorHAnsi"/>
        </w:rPr>
        <w:t xml:space="preserve">also </w:t>
      </w:r>
      <w:r w:rsidR="001D6241" w:rsidRPr="00E01542">
        <w:rPr>
          <w:rFonts w:cstheme="minorHAnsi"/>
        </w:rPr>
        <w:t xml:space="preserve">work closely with members </w:t>
      </w:r>
      <w:r w:rsidR="006C7D67" w:rsidRPr="00E01542">
        <w:rPr>
          <w:rFonts w:cstheme="minorHAnsi"/>
        </w:rPr>
        <w:t xml:space="preserve">of the athletic staff, internal group rentals and external group rentals </w:t>
      </w:r>
      <w:r w:rsidR="00430776" w:rsidRPr="00E01542">
        <w:rPr>
          <w:rFonts w:cstheme="minorHAnsi"/>
        </w:rPr>
        <w:t xml:space="preserve">to help oversee and </w:t>
      </w:r>
      <w:r w:rsidR="001D6241" w:rsidRPr="00E01542">
        <w:rPr>
          <w:rFonts w:cstheme="minorHAnsi"/>
        </w:rPr>
        <w:t>manage</w:t>
      </w:r>
      <w:r w:rsidR="00430776" w:rsidRPr="00E01542">
        <w:rPr>
          <w:rFonts w:cstheme="minorHAnsi"/>
        </w:rPr>
        <w:t xml:space="preserve"> </w:t>
      </w:r>
      <w:r w:rsidR="001D6241" w:rsidRPr="00E01542">
        <w:rPr>
          <w:rFonts w:cstheme="minorHAnsi"/>
        </w:rPr>
        <w:t>athletic facilitie</w:t>
      </w:r>
      <w:r w:rsidR="006C7D67" w:rsidRPr="00E01542">
        <w:rPr>
          <w:rFonts w:cstheme="minorHAnsi"/>
        </w:rPr>
        <w:t>s</w:t>
      </w:r>
      <w:r w:rsidR="00682FEB" w:rsidRPr="00E01542">
        <w:rPr>
          <w:rFonts w:cstheme="minorHAnsi"/>
        </w:rPr>
        <w:t>, monitor risk management concerns</w:t>
      </w:r>
      <w:r w:rsidR="001D6241" w:rsidRPr="00E01542">
        <w:rPr>
          <w:rFonts w:cstheme="minorHAnsi"/>
        </w:rPr>
        <w:t xml:space="preserve"> </w:t>
      </w:r>
      <w:r w:rsidR="00430776" w:rsidRPr="00E01542">
        <w:rPr>
          <w:rFonts w:cstheme="minorHAnsi"/>
        </w:rPr>
        <w:t>and assist with</w:t>
      </w:r>
      <w:r w:rsidR="001D6241" w:rsidRPr="00E01542">
        <w:rPr>
          <w:rFonts w:cstheme="minorHAnsi"/>
        </w:rPr>
        <w:t xml:space="preserve"> the day-to-day functioning of the Costello Sport Complex</w:t>
      </w:r>
      <w:r w:rsidR="003808C1" w:rsidRPr="00E01542">
        <w:rPr>
          <w:rFonts w:cstheme="minorHAnsi"/>
        </w:rPr>
        <w:t xml:space="preserve"> and external fields and facilities</w:t>
      </w:r>
      <w:r w:rsidR="001D6241" w:rsidRPr="00E01542">
        <w:rPr>
          <w:rFonts w:cstheme="minorHAnsi"/>
        </w:rPr>
        <w:t xml:space="preserve"> </w:t>
      </w:r>
    </w:p>
    <w:p w14:paraId="36A2819D" w14:textId="62B00A96" w:rsidR="002B5B14" w:rsidRPr="00E01542" w:rsidRDefault="002B5B14" w:rsidP="00A8013B">
      <w:pPr>
        <w:pStyle w:val="NoSpacing"/>
        <w:rPr>
          <w:rFonts w:cstheme="minorHAnsi"/>
          <w:b/>
        </w:rPr>
      </w:pPr>
    </w:p>
    <w:p w14:paraId="3C021DF4" w14:textId="220BE981" w:rsidR="00515A56" w:rsidRPr="00E01542" w:rsidRDefault="00515A56" w:rsidP="000C1430">
      <w:pPr>
        <w:pStyle w:val="NoSpacing"/>
        <w:rPr>
          <w:rFonts w:cstheme="minorHAnsi"/>
          <w:b/>
        </w:rPr>
      </w:pPr>
      <w:r w:rsidRPr="00E01542">
        <w:rPr>
          <w:rFonts w:cstheme="minorHAnsi"/>
          <w:b/>
        </w:rPr>
        <w:t>E</w:t>
      </w:r>
      <w:r w:rsidR="00E01542">
        <w:rPr>
          <w:rFonts w:cstheme="minorHAnsi"/>
          <w:b/>
        </w:rPr>
        <w:t>SSENTIAL FUNCTIONS</w:t>
      </w:r>
      <w:r w:rsidRPr="00E01542">
        <w:rPr>
          <w:rFonts w:cstheme="minorHAnsi"/>
          <w:b/>
        </w:rPr>
        <w:t xml:space="preserve"> – Head Women’s Lacrosse Coach</w:t>
      </w:r>
    </w:p>
    <w:p w14:paraId="576E21A1" w14:textId="77777777" w:rsidR="00C3768F" w:rsidRPr="00E01542" w:rsidRDefault="00C3768F" w:rsidP="00141C25">
      <w:pPr>
        <w:pStyle w:val="ListParagraph"/>
        <w:numPr>
          <w:ilvl w:val="0"/>
          <w:numId w:val="9"/>
        </w:numPr>
        <w:spacing w:after="0" w:line="240" w:lineRule="auto"/>
        <w:rPr>
          <w:rFonts w:cstheme="minorHAnsi"/>
          <w:color w:val="000000"/>
        </w:rPr>
      </w:pPr>
      <w:r w:rsidRPr="00E01542">
        <w:rPr>
          <w:rFonts w:cstheme="minorHAnsi"/>
          <w:color w:val="000000"/>
        </w:rPr>
        <w:t>Develop and effective recruitment program that attracts talented student-athletes within the guidelines of NCAA rules and regulations</w:t>
      </w:r>
    </w:p>
    <w:p w14:paraId="0997F8D9" w14:textId="77777777" w:rsidR="00C3768F" w:rsidRPr="00E01542" w:rsidRDefault="00C3768F" w:rsidP="00141C25">
      <w:pPr>
        <w:pStyle w:val="ListParagraph"/>
        <w:numPr>
          <w:ilvl w:val="0"/>
          <w:numId w:val="9"/>
        </w:numPr>
        <w:spacing w:after="0" w:line="240" w:lineRule="auto"/>
        <w:rPr>
          <w:rFonts w:cstheme="minorHAnsi"/>
          <w:color w:val="000000"/>
        </w:rPr>
      </w:pPr>
      <w:r w:rsidRPr="00E01542">
        <w:rPr>
          <w:rFonts w:cstheme="minorHAnsi"/>
          <w:color w:val="000000"/>
        </w:rPr>
        <w:t>Create an environment that supports student success and civility</w:t>
      </w:r>
    </w:p>
    <w:p w14:paraId="018D5CE4" w14:textId="77777777" w:rsidR="00C3768F" w:rsidRPr="00E01542" w:rsidRDefault="00C3768F" w:rsidP="00141C25">
      <w:pPr>
        <w:pStyle w:val="ListParagraph"/>
        <w:numPr>
          <w:ilvl w:val="0"/>
          <w:numId w:val="9"/>
        </w:numPr>
        <w:spacing w:after="0" w:line="240" w:lineRule="auto"/>
        <w:rPr>
          <w:rFonts w:cstheme="minorHAnsi"/>
          <w:color w:val="000000"/>
        </w:rPr>
      </w:pPr>
      <w:r w:rsidRPr="00E01542">
        <w:rPr>
          <w:rFonts w:cstheme="minorHAnsi"/>
          <w:color w:val="000000"/>
        </w:rPr>
        <w:t>Prepare team members for practice and intercollegiate competition</w:t>
      </w:r>
    </w:p>
    <w:p w14:paraId="7CFDB503" w14:textId="77777777" w:rsidR="00C3768F" w:rsidRPr="00E01542" w:rsidRDefault="00C3768F" w:rsidP="00141C25">
      <w:pPr>
        <w:pStyle w:val="ListParagraph"/>
        <w:numPr>
          <w:ilvl w:val="0"/>
          <w:numId w:val="9"/>
        </w:numPr>
        <w:spacing w:after="0" w:line="240" w:lineRule="auto"/>
        <w:rPr>
          <w:rFonts w:cstheme="minorHAnsi"/>
          <w:color w:val="000000"/>
        </w:rPr>
      </w:pPr>
      <w:r w:rsidRPr="00E01542">
        <w:rPr>
          <w:rFonts w:cstheme="minorHAnsi"/>
          <w:color w:val="000000"/>
        </w:rPr>
        <w:t>Plan and direct all practice sessions and team meetings</w:t>
      </w:r>
    </w:p>
    <w:p w14:paraId="26C172CF" w14:textId="77777777" w:rsidR="00C3768F" w:rsidRPr="00E01542" w:rsidRDefault="00C3768F" w:rsidP="00141C25">
      <w:pPr>
        <w:pStyle w:val="ListParagraph"/>
        <w:numPr>
          <w:ilvl w:val="0"/>
          <w:numId w:val="9"/>
        </w:numPr>
        <w:spacing w:after="0" w:line="240" w:lineRule="auto"/>
        <w:rPr>
          <w:rFonts w:cstheme="minorHAnsi"/>
          <w:color w:val="000000"/>
        </w:rPr>
      </w:pPr>
      <w:r w:rsidRPr="00E01542">
        <w:rPr>
          <w:rFonts w:cstheme="minorHAnsi"/>
          <w:color w:val="000000"/>
        </w:rPr>
        <w:t>Coach the team at all games and scrimmages</w:t>
      </w:r>
    </w:p>
    <w:p w14:paraId="6007F648" w14:textId="4E47F343" w:rsidR="00C3768F" w:rsidRPr="00E01542" w:rsidRDefault="00C3768F" w:rsidP="00141C25">
      <w:pPr>
        <w:pStyle w:val="ListParagraph"/>
        <w:numPr>
          <w:ilvl w:val="0"/>
          <w:numId w:val="9"/>
        </w:numPr>
        <w:spacing w:after="0" w:line="240" w:lineRule="auto"/>
        <w:rPr>
          <w:rFonts w:cstheme="minorHAnsi"/>
          <w:color w:val="000000"/>
        </w:rPr>
      </w:pPr>
      <w:r w:rsidRPr="00E01542">
        <w:rPr>
          <w:rFonts w:cstheme="minorHAnsi"/>
          <w:color w:val="000000"/>
        </w:rPr>
        <w:t xml:space="preserve">Coordinate travel plans for all away contests and </w:t>
      </w:r>
      <w:r w:rsidR="00AF433C" w:rsidRPr="00E01542">
        <w:rPr>
          <w:rFonts w:cstheme="minorHAnsi"/>
          <w:color w:val="000000"/>
        </w:rPr>
        <w:t>a</w:t>
      </w:r>
      <w:r w:rsidRPr="00E01542">
        <w:rPr>
          <w:rFonts w:cstheme="minorHAnsi"/>
          <w:color w:val="000000"/>
        </w:rPr>
        <w:t>ccompany the team bus or mini-bus on all trips</w:t>
      </w:r>
    </w:p>
    <w:p w14:paraId="0074A9A5" w14:textId="77777777" w:rsidR="00C3768F" w:rsidRPr="00E01542" w:rsidRDefault="00C3768F" w:rsidP="00141C25">
      <w:pPr>
        <w:pStyle w:val="ListParagraph"/>
        <w:numPr>
          <w:ilvl w:val="0"/>
          <w:numId w:val="9"/>
        </w:numPr>
        <w:spacing w:after="0" w:line="240" w:lineRule="auto"/>
        <w:rPr>
          <w:rFonts w:cstheme="minorHAnsi"/>
          <w:color w:val="000000"/>
        </w:rPr>
      </w:pPr>
      <w:r w:rsidRPr="00E01542">
        <w:rPr>
          <w:rFonts w:cstheme="minorHAnsi"/>
          <w:color w:val="000000"/>
        </w:rPr>
        <w:t>Submit a preliminary team roster to the Compliance Officer &amp; Head Athletic Trainer as requested</w:t>
      </w:r>
    </w:p>
    <w:p w14:paraId="3C19471D" w14:textId="77777777" w:rsidR="00C3768F" w:rsidRPr="00E01542" w:rsidRDefault="00C3768F" w:rsidP="00141C25">
      <w:pPr>
        <w:pStyle w:val="ListParagraph"/>
        <w:numPr>
          <w:ilvl w:val="0"/>
          <w:numId w:val="9"/>
        </w:numPr>
        <w:spacing w:after="0" w:line="240" w:lineRule="auto"/>
        <w:rPr>
          <w:rFonts w:cstheme="minorHAnsi"/>
          <w:color w:val="000000"/>
        </w:rPr>
      </w:pPr>
      <w:r w:rsidRPr="00E01542">
        <w:rPr>
          <w:rFonts w:cstheme="minorHAnsi"/>
          <w:color w:val="000000"/>
        </w:rPr>
        <w:t>Ensure compliance requirements for all student-athletes in the program</w:t>
      </w:r>
    </w:p>
    <w:p w14:paraId="266C8BBF" w14:textId="77777777" w:rsidR="00C3768F" w:rsidRPr="00E01542" w:rsidRDefault="00C3768F" w:rsidP="00141C25">
      <w:pPr>
        <w:pStyle w:val="ListParagraph"/>
        <w:numPr>
          <w:ilvl w:val="0"/>
          <w:numId w:val="9"/>
        </w:numPr>
        <w:spacing w:after="0" w:line="240" w:lineRule="auto"/>
        <w:rPr>
          <w:rFonts w:cstheme="minorHAnsi"/>
          <w:color w:val="000000"/>
        </w:rPr>
      </w:pPr>
      <w:r w:rsidRPr="00E01542">
        <w:rPr>
          <w:rFonts w:cstheme="minorHAnsi"/>
          <w:color w:val="000000"/>
        </w:rPr>
        <w:t>Monitor the academic progress of student-athletes and support study table for all first-year student-athletes</w:t>
      </w:r>
    </w:p>
    <w:p w14:paraId="36FC133A" w14:textId="77777777" w:rsidR="00C3768F" w:rsidRPr="00E01542" w:rsidRDefault="00C3768F" w:rsidP="00141C25">
      <w:pPr>
        <w:pStyle w:val="ListParagraph"/>
        <w:numPr>
          <w:ilvl w:val="0"/>
          <w:numId w:val="9"/>
        </w:numPr>
        <w:spacing w:after="0" w:line="240" w:lineRule="auto"/>
        <w:rPr>
          <w:rFonts w:cstheme="minorHAnsi"/>
          <w:color w:val="000000"/>
        </w:rPr>
      </w:pPr>
      <w:r w:rsidRPr="00E01542">
        <w:rPr>
          <w:rFonts w:cstheme="minorHAnsi"/>
          <w:color w:val="000000"/>
        </w:rPr>
        <w:t>If necessary, report all contest information to the Athletic Media Relations staff following each game or event</w:t>
      </w:r>
    </w:p>
    <w:p w14:paraId="270A0B87" w14:textId="77777777" w:rsidR="00C3768F" w:rsidRPr="00E01542" w:rsidRDefault="00C3768F" w:rsidP="00141C25">
      <w:pPr>
        <w:pStyle w:val="ListParagraph"/>
        <w:numPr>
          <w:ilvl w:val="0"/>
          <w:numId w:val="9"/>
        </w:numPr>
        <w:spacing w:after="0" w:line="240" w:lineRule="auto"/>
        <w:rPr>
          <w:rFonts w:cstheme="minorHAnsi"/>
          <w:color w:val="000000"/>
        </w:rPr>
      </w:pPr>
      <w:r w:rsidRPr="00E01542">
        <w:rPr>
          <w:rFonts w:cstheme="minorHAnsi"/>
          <w:color w:val="000000"/>
        </w:rPr>
        <w:t>Promote civility and sportsmanship among your team members</w:t>
      </w:r>
    </w:p>
    <w:p w14:paraId="739200A2" w14:textId="77777777" w:rsidR="00C3768F" w:rsidRPr="00E01542" w:rsidRDefault="00C3768F" w:rsidP="00141C25">
      <w:pPr>
        <w:pStyle w:val="ListParagraph"/>
        <w:numPr>
          <w:ilvl w:val="0"/>
          <w:numId w:val="9"/>
        </w:numPr>
        <w:spacing w:after="0" w:line="240" w:lineRule="auto"/>
        <w:rPr>
          <w:rFonts w:cstheme="minorHAnsi"/>
          <w:color w:val="000000"/>
        </w:rPr>
      </w:pPr>
      <w:r w:rsidRPr="00E01542">
        <w:rPr>
          <w:rFonts w:cstheme="minorHAnsi"/>
          <w:color w:val="000000"/>
        </w:rPr>
        <w:t>Project a positive image and conduct oneself in a manner that brings credit to the Athletic Department and the University</w:t>
      </w:r>
    </w:p>
    <w:p w14:paraId="71BB8DBF" w14:textId="77777777" w:rsidR="00C3768F" w:rsidRPr="00E01542" w:rsidRDefault="00C3768F" w:rsidP="00141C25">
      <w:pPr>
        <w:pStyle w:val="ListParagraph"/>
        <w:numPr>
          <w:ilvl w:val="0"/>
          <w:numId w:val="9"/>
        </w:numPr>
        <w:spacing w:after="0" w:line="240" w:lineRule="auto"/>
        <w:rPr>
          <w:rFonts w:cstheme="minorHAnsi"/>
          <w:color w:val="000000"/>
        </w:rPr>
      </w:pPr>
      <w:r w:rsidRPr="00E01542">
        <w:rPr>
          <w:rFonts w:cstheme="minorHAnsi"/>
          <w:color w:val="000000"/>
        </w:rPr>
        <w:t>Follow University and Athletic Department guidelines, policies and procedures</w:t>
      </w:r>
    </w:p>
    <w:p w14:paraId="7434738F" w14:textId="5F83C1C0" w:rsidR="00C3768F" w:rsidRPr="00E01542" w:rsidRDefault="00C3768F" w:rsidP="00141C25">
      <w:pPr>
        <w:pStyle w:val="ListParagraph"/>
        <w:numPr>
          <w:ilvl w:val="0"/>
          <w:numId w:val="9"/>
        </w:numPr>
        <w:spacing w:after="0" w:line="240" w:lineRule="auto"/>
        <w:rPr>
          <w:rFonts w:cstheme="minorHAnsi"/>
          <w:color w:val="000000"/>
        </w:rPr>
      </w:pPr>
      <w:r w:rsidRPr="00E01542">
        <w:rPr>
          <w:rFonts w:cstheme="minorHAnsi"/>
          <w:color w:val="000000"/>
        </w:rPr>
        <w:t>Work with the scheduling coordinator annua</w:t>
      </w:r>
      <w:r w:rsidR="00AF433C" w:rsidRPr="00E01542">
        <w:rPr>
          <w:rFonts w:cstheme="minorHAnsi"/>
          <w:color w:val="000000"/>
        </w:rPr>
        <w:t>lly</w:t>
      </w:r>
      <w:r w:rsidRPr="00E01542">
        <w:rPr>
          <w:rFonts w:cstheme="minorHAnsi"/>
          <w:color w:val="000000"/>
        </w:rPr>
        <w:t xml:space="preserve"> to develop the full schedule within NCAA regulation. </w:t>
      </w:r>
    </w:p>
    <w:p w14:paraId="142AA71E" w14:textId="77777777" w:rsidR="00C3768F" w:rsidRPr="00E01542" w:rsidRDefault="00C3768F" w:rsidP="00141C25">
      <w:pPr>
        <w:pStyle w:val="ListParagraph"/>
        <w:numPr>
          <w:ilvl w:val="0"/>
          <w:numId w:val="9"/>
        </w:numPr>
        <w:spacing w:after="0" w:line="240" w:lineRule="auto"/>
        <w:rPr>
          <w:rFonts w:cstheme="minorHAnsi"/>
          <w:color w:val="000000"/>
        </w:rPr>
      </w:pPr>
      <w:r w:rsidRPr="00E01542">
        <w:rPr>
          <w:rFonts w:cstheme="minorHAnsi"/>
          <w:color w:val="000000"/>
        </w:rPr>
        <w:lastRenderedPageBreak/>
        <w:t>Continue to stay informed on rule changes and continue to improve knowledge on new trends to work to stay competitive within women’s lacrosse</w:t>
      </w:r>
    </w:p>
    <w:p w14:paraId="13DEDC71" w14:textId="77777777" w:rsidR="00C3768F" w:rsidRPr="00E01542" w:rsidRDefault="00C3768F" w:rsidP="00141C25">
      <w:pPr>
        <w:pStyle w:val="ListParagraph"/>
        <w:numPr>
          <w:ilvl w:val="0"/>
          <w:numId w:val="9"/>
        </w:numPr>
        <w:spacing w:after="0" w:line="240" w:lineRule="auto"/>
        <w:rPr>
          <w:rFonts w:cstheme="minorHAnsi"/>
          <w:color w:val="000000"/>
        </w:rPr>
      </w:pPr>
      <w:r w:rsidRPr="00E01542">
        <w:rPr>
          <w:rFonts w:cstheme="minorHAnsi"/>
          <w:color w:val="000000"/>
        </w:rPr>
        <w:t xml:space="preserve">Attend Athletic Department meetings </w:t>
      </w:r>
    </w:p>
    <w:p w14:paraId="4D936929" w14:textId="77777777" w:rsidR="00C3768F" w:rsidRPr="00E01542" w:rsidRDefault="00C3768F" w:rsidP="00141C25">
      <w:pPr>
        <w:pStyle w:val="ListParagraph"/>
        <w:numPr>
          <w:ilvl w:val="0"/>
          <w:numId w:val="9"/>
        </w:numPr>
        <w:spacing w:after="0" w:line="240" w:lineRule="auto"/>
        <w:rPr>
          <w:rFonts w:cstheme="minorHAnsi"/>
          <w:color w:val="000000"/>
        </w:rPr>
      </w:pPr>
      <w:r w:rsidRPr="00E01542">
        <w:rPr>
          <w:rFonts w:cstheme="minorHAnsi"/>
          <w:color w:val="000000"/>
        </w:rPr>
        <w:t>Assist the director and administration with special events and programs as appropriate</w:t>
      </w:r>
    </w:p>
    <w:p w14:paraId="152EB69A" w14:textId="77777777" w:rsidR="00C3768F" w:rsidRPr="00E01542" w:rsidRDefault="00C3768F" w:rsidP="00141C25">
      <w:pPr>
        <w:pStyle w:val="ListParagraph"/>
        <w:numPr>
          <w:ilvl w:val="0"/>
          <w:numId w:val="9"/>
        </w:numPr>
        <w:spacing w:after="0" w:line="240" w:lineRule="auto"/>
        <w:rPr>
          <w:rFonts w:cstheme="minorHAnsi"/>
          <w:color w:val="000000"/>
        </w:rPr>
      </w:pPr>
      <w:r w:rsidRPr="00E01542">
        <w:rPr>
          <w:rFonts w:cstheme="minorHAnsi"/>
          <w:color w:val="000000"/>
        </w:rPr>
        <w:t>Coordinate with the SID to gain visibility and publicity for the program</w:t>
      </w:r>
    </w:p>
    <w:p w14:paraId="19A8B3E2" w14:textId="77777777" w:rsidR="00C3768F" w:rsidRPr="00E01542" w:rsidRDefault="00C3768F" w:rsidP="00141C25">
      <w:pPr>
        <w:pStyle w:val="ListParagraph"/>
        <w:numPr>
          <w:ilvl w:val="0"/>
          <w:numId w:val="9"/>
        </w:numPr>
        <w:spacing w:after="0" w:line="240" w:lineRule="auto"/>
        <w:rPr>
          <w:rFonts w:cstheme="minorHAnsi"/>
          <w:color w:val="000000"/>
        </w:rPr>
      </w:pPr>
      <w:r w:rsidRPr="00E01542">
        <w:rPr>
          <w:rFonts w:cstheme="minorHAnsi"/>
          <w:color w:val="000000"/>
        </w:rPr>
        <w:t>Maintain a file that includes informational data on each student-athlete</w:t>
      </w:r>
    </w:p>
    <w:p w14:paraId="4AD8CA38" w14:textId="17A64F5B" w:rsidR="00C3768F" w:rsidRPr="00E01542" w:rsidRDefault="00C3768F" w:rsidP="00141C25">
      <w:pPr>
        <w:pStyle w:val="ListParagraph"/>
        <w:numPr>
          <w:ilvl w:val="0"/>
          <w:numId w:val="9"/>
        </w:numPr>
        <w:spacing w:after="0" w:line="240" w:lineRule="auto"/>
        <w:rPr>
          <w:rFonts w:cstheme="minorHAnsi"/>
          <w:color w:val="000000"/>
        </w:rPr>
      </w:pPr>
      <w:r w:rsidRPr="00E01542">
        <w:rPr>
          <w:rFonts w:cstheme="minorHAnsi"/>
          <w:color w:val="000000"/>
        </w:rPr>
        <w:t>Engage in public service and community outreach activities</w:t>
      </w:r>
    </w:p>
    <w:p w14:paraId="623F0CC1" w14:textId="77777777" w:rsidR="00141C25" w:rsidRPr="00E01542" w:rsidRDefault="00141C25" w:rsidP="00141C25">
      <w:pPr>
        <w:pStyle w:val="ListParagraph"/>
        <w:spacing w:after="0" w:line="240" w:lineRule="auto"/>
        <w:rPr>
          <w:rFonts w:cstheme="minorHAnsi"/>
          <w:color w:val="000000"/>
        </w:rPr>
      </w:pPr>
    </w:p>
    <w:p w14:paraId="13533230" w14:textId="0F2C1A02" w:rsidR="00A8013B" w:rsidRPr="00E01542" w:rsidRDefault="00856A3D" w:rsidP="000C1430">
      <w:pPr>
        <w:pStyle w:val="NoSpacing"/>
        <w:rPr>
          <w:rFonts w:cstheme="minorHAnsi"/>
          <w:b/>
        </w:rPr>
      </w:pPr>
      <w:r w:rsidRPr="00E01542">
        <w:rPr>
          <w:rFonts w:cstheme="minorHAnsi"/>
          <w:b/>
        </w:rPr>
        <w:t>ESSENTIAL FUNCTIONS</w:t>
      </w:r>
      <w:r w:rsidR="003044B1" w:rsidRPr="00E01542">
        <w:rPr>
          <w:rFonts w:cstheme="minorHAnsi"/>
          <w:b/>
        </w:rPr>
        <w:t xml:space="preserve"> – </w:t>
      </w:r>
      <w:r w:rsidR="00C65ACD" w:rsidRPr="00E01542">
        <w:rPr>
          <w:rFonts w:cstheme="minorHAnsi"/>
          <w:b/>
        </w:rPr>
        <w:t xml:space="preserve">Manager, </w:t>
      </w:r>
      <w:r w:rsidR="003044B1" w:rsidRPr="00E01542">
        <w:rPr>
          <w:rFonts w:cstheme="minorHAnsi"/>
          <w:b/>
        </w:rPr>
        <w:t>Equipment Operations</w:t>
      </w:r>
      <w:r w:rsidR="00012D77" w:rsidRPr="00E01542">
        <w:rPr>
          <w:rFonts w:cstheme="minorHAnsi"/>
          <w:b/>
        </w:rPr>
        <w:t>:</w:t>
      </w:r>
    </w:p>
    <w:p w14:paraId="7A7ECEF5" w14:textId="6C80352D" w:rsidR="001135D9" w:rsidRPr="00E01542" w:rsidRDefault="001135D9" w:rsidP="00A8013B">
      <w:pPr>
        <w:pStyle w:val="NoSpacing"/>
        <w:numPr>
          <w:ilvl w:val="0"/>
          <w:numId w:val="2"/>
        </w:numPr>
        <w:rPr>
          <w:rFonts w:cstheme="minorHAnsi"/>
        </w:rPr>
      </w:pPr>
      <w:r w:rsidRPr="00E01542">
        <w:rPr>
          <w:rFonts w:cstheme="minorHAnsi"/>
        </w:rPr>
        <w:t xml:space="preserve">Establishes, maintains and reconciles </w:t>
      </w:r>
      <w:r w:rsidR="00A961BB" w:rsidRPr="00E01542">
        <w:rPr>
          <w:rFonts w:cstheme="minorHAnsi"/>
        </w:rPr>
        <w:t xml:space="preserve">accurate </w:t>
      </w:r>
      <w:r w:rsidRPr="00E01542">
        <w:rPr>
          <w:rFonts w:cstheme="minorHAnsi"/>
        </w:rPr>
        <w:t>uniform and equipment inventories, a</w:t>
      </w:r>
      <w:r w:rsidR="006C7D67" w:rsidRPr="00E01542">
        <w:rPr>
          <w:rFonts w:cstheme="minorHAnsi"/>
        </w:rPr>
        <w:t>n</w:t>
      </w:r>
      <w:r w:rsidRPr="00E01542">
        <w:rPr>
          <w:rFonts w:cstheme="minorHAnsi"/>
        </w:rPr>
        <w:t xml:space="preserve">d oversees the maintenance of all inventory records for the program. </w:t>
      </w:r>
    </w:p>
    <w:p w14:paraId="75B4B99F" w14:textId="0D84F42A" w:rsidR="00956EFD" w:rsidRPr="00E01542" w:rsidRDefault="00956EFD" w:rsidP="00A8013B">
      <w:pPr>
        <w:pStyle w:val="NoSpacing"/>
        <w:numPr>
          <w:ilvl w:val="0"/>
          <w:numId w:val="2"/>
        </w:numPr>
        <w:rPr>
          <w:rFonts w:cstheme="minorHAnsi"/>
        </w:rPr>
      </w:pPr>
      <w:r w:rsidRPr="00E01542">
        <w:rPr>
          <w:rFonts w:cstheme="minorHAnsi"/>
        </w:rPr>
        <w:t xml:space="preserve">Works with Coaches to determine </w:t>
      </w:r>
      <w:proofErr w:type="gramStart"/>
      <w:r w:rsidRPr="00E01542">
        <w:rPr>
          <w:rFonts w:cstheme="minorHAnsi"/>
        </w:rPr>
        <w:t>needs and generate</w:t>
      </w:r>
      <w:r w:rsidR="006C7D67" w:rsidRPr="00E01542">
        <w:rPr>
          <w:rFonts w:cstheme="minorHAnsi"/>
        </w:rPr>
        <w:t>s</w:t>
      </w:r>
      <w:r w:rsidRPr="00E01542">
        <w:rPr>
          <w:rFonts w:cstheme="minorHAnsi"/>
        </w:rPr>
        <w:t xml:space="preserve"> purchase orders to acquire athletic</w:t>
      </w:r>
      <w:proofErr w:type="gramEnd"/>
      <w:r w:rsidRPr="00E01542">
        <w:rPr>
          <w:rFonts w:cstheme="minorHAnsi"/>
        </w:rPr>
        <w:t xml:space="preserve"> and sports equipment. </w:t>
      </w:r>
    </w:p>
    <w:p w14:paraId="79B92038" w14:textId="1432C366" w:rsidR="00DD3E59" w:rsidRPr="00E01542" w:rsidRDefault="001D6241" w:rsidP="00A8013B">
      <w:pPr>
        <w:pStyle w:val="NoSpacing"/>
        <w:numPr>
          <w:ilvl w:val="0"/>
          <w:numId w:val="2"/>
        </w:numPr>
        <w:rPr>
          <w:rFonts w:cstheme="minorHAnsi"/>
        </w:rPr>
      </w:pPr>
      <w:r w:rsidRPr="00E01542">
        <w:rPr>
          <w:rFonts w:cstheme="minorHAnsi"/>
        </w:rPr>
        <w:t xml:space="preserve">Assist with monitoring of athletic facilities and building management during </w:t>
      </w:r>
      <w:r w:rsidR="002E4F91" w:rsidRPr="00E01542">
        <w:rPr>
          <w:rFonts w:cstheme="minorHAnsi"/>
        </w:rPr>
        <w:t xml:space="preserve">days, </w:t>
      </w:r>
      <w:r w:rsidRPr="00E01542">
        <w:rPr>
          <w:rFonts w:cstheme="minorHAnsi"/>
        </w:rPr>
        <w:t>evenings and weekends.</w:t>
      </w:r>
    </w:p>
    <w:p w14:paraId="4E15FACE" w14:textId="7BCF749C" w:rsidR="00DD3E59" w:rsidRPr="00E01542" w:rsidRDefault="006C7D67" w:rsidP="00A8013B">
      <w:pPr>
        <w:pStyle w:val="NoSpacing"/>
        <w:numPr>
          <w:ilvl w:val="0"/>
          <w:numId w:val="2"/>
        </w:numPr>
        <w:rPr>
          <w:rFonts w:cstheme="minorHAnsi"/>
        </w:rPr>
      </w:pPr>
      <w:r w:rsidRPr="00E01542">
        <w:rPr>
          <w:rFonts w:cstheme="minorHAnsi"/>
        </w:rPr>
        <w:t>Hire, s</w:t>
      </w:r>
      <w:r w:rsidR="001D6241" w:rsidRPr="00E01542">
        <w:rPr>
          <w:rFonts w:cstheme="minorHAnsi"/>
        </w:rPr>
        <w:t>upervise</w:t>
      </w:r>
      <w:r w:rsidRPr="00E01542">
        <w:rPr>
          <w:rFonts w:cstheme="minorHAnsi"/>
        </w:rPr>
        <w:t xml:space="preserve">, </w:t>
      </w:r>
      <w:r w:rsidR="001D6241" w:rsidRPr="00E01542">
        <w:rPr>
          <w:rFonts w:cstheme="minorHAnsi"/>
        </w:rPr>
        <w:t>schedule</w:t>
      </w:r>
      <w:r w:rsidRPr="00E01542">
        <w:rPr>
          <w:rFonts w:cstheme="minorHAnsi"/>
        </w:rPr>
        <w:t xml:space="preserve"> and coordinate the work of</w:t>
      </w:r>
      <w:r w:rsidR="001D6241" w:rsidRPr="00E01542">
        <w:rPr>
          <w:rFonts w:cstheme="minorHAnsi"/>
        </w:rPr>
        <w:t xml:space="preserve"> </w:t>
      </w:r>
      <w:proofErr w:type="gramStart"/>
      <w:r w:rsidR="001D6241" w:rsidRPr="00E01542">
        <w:rPr>
          <w:rFonts w:cstheme="minorHAnsi"/>
        </w:rPr>
        <w:t>work study</w:t>
      </w:r>
      <w:proofErr w:type="gramEnd"/>
      <w:r w:rsidR="001D6241" w:rsidRPr="00E01542">
        <w:rPr>
          <w:rFonts w:cstheme="minorHAnsi"/>
        </w:rPr>
        <w:t xml:space="preserve"> students to assist with </w:t>
      </w:r>
      <w:r w:rsidRPr="00E01542">
        <w:rPr>
          <w:rFonts w:cstheme="minorHAnsi"/>
        </w:rPr>
        <w:t>equipment room daily operations.</w:t>
      </w:r>
    </w:p>
    <w:p w14:paraId="61FCB21B" w14:textId="409E59D1" w:rsidR="006C7D67" w:rsidRPr="00E01542" w:rsidRDefault="006C7D67" w:rsidP="00A8013B">
      <w:pPr>
        <w:pStyle w:val="NoSpacing"/>
        <w:numPr>
          <w:ilvl w:val="0"/>
          <w:numId w:val="2"/>
        </w:numPr>
        <w:rPr>
          <w:rFonts w:cstheme="minorHAnsi"/>
        </w:rPr>
      </w:pPr>
      <w:r w:rsidRPr="00E01542">
        <w:rPr>
          <w:rFonts w:cstheme="minorHAnsi"/>
        </w:rPr>
        <w:t>Oversees</w:t>
      </w:r>
      <w:r w:rsidR="00A961BB" w:rsidRPr="00E01542">
        <w:rPr>
          <w:rFonts w:cstheme="minorHAnsi"/>
        </w:rPr>
        <w:t xml:space="preserve"> and assist with the collection, maintenance, and distribution of athletic game and practice gear</w:t>
      </w:r>
      <w:r w:rsidRPr="00E01542">
        <w:rPr>
          <w:rFonts w:cstheme="minorHAnsi"/>
        </w:rPr>
        <w:t xml:space="preserve"> </w:t>
      </w:r>
    </w:p>
    <w:p w14:paraId="15E873F4" w14:textId="0B9307D7" w:rsidR="007E2390" w:rsidRPr="00E01542" w:rsidRDefault="007E2390" w:rsidP="007E2390">
      <w:pPr>
        <w:pStyle w:val="NoSpacing"/>
        <w:numPr>
          <w:ilvl w:val="0"/>
          <w:numId w:val="2"/>
        </w:numPr>
        <w:rPr>
          <w:rFonts w:cstheme="minorHAnsi"/>
        </w:rPr>
      </w:pPr>
      <w:r w:rsidRPr="00E01542">
        <w:rPr>
          <w:rFonts w:cstheme="minorHAnsi"/>
        </w:rPr>
        <w:t>Assist with minor repair, preventative maintenance and cleaning of equipment and supplies including safety gear (lacrosse and ice hockey helmets)</w:t>
      </w:r>
    </w:p>
    <w:p w14:paraId="13049F13" w14:textId="1E0CDCB9" w:rsidR="006C7D67" w:rsidRPr="00E01542" w:rsidRDefault="006C7D67" w:rsidP="00A8013B">
      <w:pPr>
        <w:pStyle w:val="NoSpacing"/>
        <w:numPr>
          <w:ilvl w:val="0"/>
          <w:numId w:val="2"/>
        </w:numPr>
        <w:rPr>
          <w:rFonts w:cstheme="minorHAnsi"/>
        </w:rPr>
      </w:pPr>
      <w:r w:rsidRPr="00E01542">
        <w:rPr>
          <w:rFonts w:cstheme="minorHAnsi"/>
        </w:rPr>
        <w:t>Ensures that all uniforms and relate</w:t>
      </w:r>
      <w:r w:rsidR="004B6774" w:rsidRPr="00E01542">
        <w:rPr>
          <w:rFonts w:cstheme="minorHAnsi"/>
        </w:rPr>
        <w:t>d</w:t>
      </w:r>
      <w:r w:rsidRPr="00E01542">
        <w:rPr>
          <w:rFonts w:cstheme="minorHAnsi"/>
        </w:rPr>
        <w:t xml:space="preserve"> apparel and equipment are maintained in a clean and serviceable condition</w:t>
      </w:r>
    </w:p>
    <w:p w14:paraId="072E94E2" w14:textId="77777777" w:rsidR="00E92425" w:rsidRPr="00E01542" w:rsidRDefault="00E92425" w:rsidP="00A8013B">
      <w:pPr>
        <w:pStyle w:val="NoSpacing"/>
        <w:numPr>
          <w:ilvl w:val="0"/>
          <w:numId w:val="2"/>
        </w:numPr>
        <w:rPr>
          <w:rFonts w:cstheme="minorHAnsi"/>
        </w:rPr>
      </w:pPr>
      <w:r w:rsidRPr="00E01542">
        <w:rPr>
          <w:rFonts w:cstheme="minorHAnsi"/>
        </w:rPr>
        <w:t>Demonstrated experience and understanding of customer service</w:t>
      </w:r>
    </w:p>
    <w:p w14:paraId="211261DE" w14:textId="0EAEBF6A" w:rsidR="00E92425" w:rsidRPr="00E01542" w:rsidRDefault="00E92425" w:rsidP="00A8013B">
      <w:pPr>
        <w:pStyle w:val="NoSpacing"/>
        <w:numPr>
          <w:ilvl w:val="0"/>
          <w:numId w:val="2"/>
        </w:numPr>
        <w:rPr>
          <w:rFonts w:cstheme="minorHAnsi"/>
        </w:rPr>
      </w:pPr>
      <w:r w:rsidRPr="00E01542">
        <w:rPr>
          <w:rFonts w:cstheme="minorHAnsi"/>
        </w:rPr>
        <w:t>Developed judgment and problem</w:t>
      </w:r>
      <w:r w:rsidR="003044B1" w:rsidRPr="00E01542">
        <w:rPr>
          <w:rFonts w:cstheme="minorHAnsi"/>
        </w:rPr>
        <w:t>-</w:t>
      </w:r>
      <w:r w:rsidRPr="00E01542">
        <w:rPr>
          <w:rFonts w:cstheme="minorHAnsi"/>
        </w:rPr>
        <w:t>solving skills</w:t>
      </w:r>
    </w:p>
    <w:p w14:paraId="429B71C1" w14:textId="22A077A2" w:rsidR="00A961BB" w:rsidRPr="00E01542" w:rsidRDefault="00A961BB" w:rsidP="00A8013B">
      <w:pPr>
        <w:pStyle w:val="NoSpacing"/>
        <w:numPr>
          <w:ilvl w:val="0"/>
          <w:numId w:val="2"/>
        </w:numPr>
        <w:rPr>
          <w:rFonts w:cstheme="minorHAnsi"/>
        </w:rPr>
      </w:pPr>
      <w:r w:rsidRPr="00E01542">
        <w:rPr>
          <w:rFonts w:cstheme="minorHAnsi"/>
        </w:rPr>
        <w:t xml:space="preserve">Assist with building management of Costello and with opening and closing of building </w:t>
      </w:r>
    </w:p>
    <w:p w14:paraId="301DCBA3" w14:textId="3266F5D6" w:rsidR="007E2390" w:rsidRPr="00E01542" w:rsidRDefault="007E2390" w:rsidP="007E2390">
      <w:pPr>
        <w:pStyle w:val="NoSpacing"/>
        <w:numPr>
          <w:ilvl w:val="0"/>
          <w:numId w:val="2"/>
        </w:numPr>
        <w:rPr>
          <w:rFonts w:cstheme="minorHAnsi"/>
        </w:rPr>
      </w:pPr>
      <w:r w:rsidRPr="00E01542">
        <w:rPr>
          <w:rFonts w:cstheme="minorHAnsi"/>
        </w:rPr>
        <w:t>Maintain overall organization and cleanliness of Costello Field House including Athletic Equipment service and storage areas</w:t>
      </w:r>
    </w:p>
    <w:p w14:paraId="086AEF91" w14:textId="7211419C" w:rsidR="00A961BB" w:rsidRPr="00E01542" w:rsidRDefault="00A961BB" w:rsidP="00A8013B">
      <w:pPr>
        <w:pStyle w:val="NoSpacing"/>
        <w:numPr>
          <w:ilvl w:val="0"/>
          <w:numId w:val="2"/>
        </w:numPr>
        <w:rPr>
          <w:rFonts w:cstheme="minorHAnsi"/>
        </w:rPr>
      </w:pPr>
      <w:r w:rsidRPr="00E01542">
        <w:rPr>
          <w:rFonts w:cstheme="minorHAnsi"/>
        </w:rPr>
        <w:t>Report issues and problem solve when possible</w:t>
      </w:r>
    </w:p>
    <w:p w14:paraId="59414B3A" w14:textId="296D54E6" w:rsidR="001D6241" w:rsidRPr="00E01542" w:rsidRDefault="001D6241" w:rsidP="00A8013B">
      <w:pPr>
        <w:pStyle w:val="NoSpacing"/>
        <w:numPr>
          <w:ilvl w:val="0"/>
          <w:numId w:val="2"/>
        </w:numPr>
        <w:rPr>
          <w:rFonts w:cstheme="minorHAnsi"/>
        </w:rPr>
      </w:pPr>
      <w:r w:rsidRPr="00E01542">
        <w:rPr>
          <w:rFonts w:cstheme="minorHAnsi"/>
        </w:rPr>
        <w:t>Assis</w:t>
      </w:r>
      <w:r w:rsidR="006C7D67" w:rsidRPr="00E01542">
        <w:rPr>
          <w:rFonts w:cstheme="minorHAnsi"/>
        </w:rPr>
        <w:t>t with</w:t>
      </w:r>
      <w:r w:rsidRPr="00E01542">
        <w:rPr>
          <w:rFonts w:cstheme="minorHAnsi"/>
        </w:rPr>
        <w:t xml:space="preserve"> the set-up and break down of internal and external events</w:t>
      </w:r>
      <w:r w:rsidR="00A961BB" w:rsidRPr="00E01542">
        <w:rPr>
          <w:rFonts w:cstheme="minorHAnsi"/>
        </w:rPr>
        <w:t xml:space="preserve"> if needed</w:t>
      </w:r>
    </w:p>
    <w:p w14:paraId="38EFD825" w14:textId="7152BBF2" w:rsidR="001D6241" w:rsidRPr="00E01542" w:rsidRDefault="001D6241" w:rsidP="00A8013B">
      <w:pPr>
        <w:pStyle w:val="NoSpacing"/>
        <w:numPr>
          <w:ilvl w:val="0"/>
          <w:numId w:val="2"/>
        </w:numPr>
        <w:rPr>
          <w:rFonts w:cstheme="minorHAnsi"/>
        </w:rPr>
      </w:pPr>
      <w:r w:rsidRPr="00E01542">
        <w:rPr>
          <w:rFonts w:cstheme="minorHAnsi"/>
        </w:rPr>
        <w:t xml:space="preserve">Act as a site supervisor for various </w:t>
      </w:r>
      <w:r w:rsidR="00430776" w:rsidRPr="00E01542">
        <w:rPr>
          <w:rFonts w:cstheme="minorHAnsi"/>
        </w:rPr>
        <w:t xml:space="preserve">internal and </w:t>
      </w:r>
      <w:r w:rsidRPr="00E01542">
        <w:rPr>
          <w:rFonts w:cstheme="minorHAnsi"/>
        </w:rPr>
        <w:t>external rentals</w:t>
      </w:r>
      <w:r w:rsidR="00A961BB" w:rsidRPr="00E01542">
        <w:rPr>
          <w:rFonts w:cstheme="minorHAnsi"/>
        </w:rPr>
        <w:t xml:space="preserve"> if schedule allows</w:t>
      </w:r>
    </w:p>
    <w:p w14:paraId="1248BBAE" w14:textId="1CE6CBC2" w:rsidR="001D6241" w:rsidRPr="00E01542" w:rsidRDefault="00682FEB" w:rsidP="00A8013B">
      <w:pPr>
        <w:pStyle w:val="NoSpacing"/>
        <w:numPr>
          <w:ilvl w:val="0"/>
          <w:numId w:val="2"/>
        </w:numPr>
        <w:rPr>
          <w:rFonts w:cstheme="minorHAnsi"/>
        </w:rPr>
      </w:pPr>
      <w:r w:rsidRPr="00E01542">
        <w:rPr>
          <w:rFonts w:cstheme="minorHAnsi"/>
        </w:rPr>
        <w:t>Assist with e</w:t>
      </w:r>
      <w:r w:rsidR="002E4F91" w:rsidRPr="00E01542">
        <w:rPr>
          <w:rFonts w:cstheme="minorHAnsi"/>
        </w:rPr>
        <w:t>valuation of risk management co</w:t>
      </w:r>
      <w:r w:rsidRPr="00E01542">
        <w:rPr>
          <w:rFonts w:cstheme="minorHAnsi"/>
        </w:rPr>
        <w:t>ncerns at internal and external events</w:t>
      </w:r>
      <w:r w:rsidR="001D6241" w:rsidRPr="00E01542">
        <w:rPr>
          <w:rFonts w:cstheme="minorHAnsi"/>
        </w:rPr>
        <w:t xml:space="preserve">  </w:t>
      </w:r>
    </w:p>
    <w:p w14:paraId="4CE4A5EF" w14:textId="77777777" w:rsidR="00A8013B" w:rsidRPr="00E01542" w:rsidRDefault="00DD3E59" w:rsidP="00A8013B">
      <w:pPr>
        <w:pStyle w:val="NoSpacing"/>
        <w:numPr>
          <w:ilvl w:val="0"/>
          <w:numId w:val="2"/>
        </w:numPr>
        <w:rPr>
          <w:rFonts w:cstheme="minorHAnsi"/>
        </w:rPr>
      </w:pPr>
      <w:r w:rsidRPr="00E01542">
        <w:rPr>
          <w:rFonts w:cstheme="minorHAnsi"/>
        </w:rPr>
        <w:t xml:space="preserve">Additional duties as reasonably assigned </w:t>
      </w:r>
    </w:p>
    <w:p w14:paraId="7ABEAD58" w14:textId="77777777" w:rsidR="00DD3E59" w:rsidRPr="00E01542" w:rsidRDefault="00DD3E59" w:rsidP="00DD3E59">
      <w:pPr>
        <w:pStyle w:val="NoSpacing"/>
        <w:ind w:left="720"/>
        <w:rPr>
          <w:rFonts w:cstheme="minorHAnsi"/>
        </w:rPr>
      </w:pPr>
    </w:p>
    <w:p w14:paraId="000CFBEA" w14:textId="77777777" w:rsidR="007411B3" w:rsidRPr="00E01542" w:rsidRDefault="007411B3" w:rsidP="007411B3">
      <w:pPr>
        <w:spacing w:after="0" w:line="240" w:lineRule="auto"/>
        <w:contextualSpacing/>
        <w:rPr>
          <w:rFonts w:cstheme="minorHAnsi"/>
          <w:b/>
        </w:rPr>
      </w:pPr>
      <w:r w:rsidRPr="00E01542">
        <w:rPr>
          <w:rFonts w:cstheme="minorHAnsi"/>
          <w:b/>
        </w:rPr>
        <w:t>SPECIAL ESSENTIAL FUNCTIONS/RESPONSIBILITIES</w:t>
      </w:r>
      <w:r w:rsidR="002B5B14" w:rsidRPr="00E01542">
        <w:rPr>
          <w:rFonts w:cstheme="minorHAnsi"/>
          <w:b/>
        </w:rPr>
        <w:t>*</w:t>
      </w:r>
      <w:r w:rsidRPr="00E01542">
        <w:rPr>
          <w:rFonts w:cstheme="minorHAnsi"/>
          <w:b/>
        </w:rPr>
        <w:t>:</w:t>
      </w:r>
      <w:r w:rsidR="00582F45" w:rsidRPr="00E01542">
        <w:rPr>
          <w:rFonts w:cstheme="minorHAnsi"/>
          <w:b/>
        </w:rPr>
        <w:t xml:space="preserve"> </w:t>
      </w:r>
    </w:p>
    <w:p w14:paraId="5CE530BC" w14:textId="7CBC0B1D" w:rsidR="00A961BB" w:rsidRPr="00E01542" w:rsidRDefault="00582F45" w:rsidP="003808C1">
      <w:pPr>
        <w:spacing w:after="0" w:line="240" w:lineRule="auto"/>
        <w:contextualSpacing/>
        <w:rPr>
          <w:rFonts w:cstheme="minorHAnsi"/>
          <w:i/>
        </w:rPr>
      </w:pPr>
      <w:r w:rsidRPr="00E01542">
        <w:rPr>
          <w:rFonts w:cstheme="minorHAnsi"/>
          <w:i/>
        </w:rPr>
        <w:t>(Eliminate any that do not apply)</w:t>
      </w:r>
    </w:p>
    <w:p w14:paraId="7C04C282" w14:textId="77777777" w:rsidR="00A961BB" w:rsidRPr="00E01542" w:rsidRDefault="00A961BB" w:rsidP="00A961BB">
      <w:pPr>
        <w:pStyle w:val="ListParagraph"/>
        <w:numPr>
          <w:ilvl w:val="0"/>
          <w:numId w:val="2"/>
        </w:numPr>
        <w:spacing w:after="0" w:line="240" w:lineRule="auto"/>
        <w:rPr>
          <w:rFonts w:cstheme="minorHAnsi"/>
        </w:rPr>
      </w:pPr>
      <w:r w:rsidRPr="00E01542">
        <w:rPr>
          <w:rFonts w:cstheme="minorHAnsi"/>
        </w:rPr>
        <w:t>Direct responsibility for safety and security of student employees and visitors on property.</w:t>
      </w:r>
    </w:p>
    <w:p w14:paraId="4A368BD8" w14:textId="279106A2" w:rsidR="00A961BB" w:rsidRPr="00E01542" w:rsidRDefault="00A961BB" w:rsidP="003808C1">
      <w:pPr>
        <w:spacing w:after="0" w:line="240" w:lineRule="auto"/>
        <w:contextualSpacing/>
        <w:rPr>
          <w:rFonts w:cstheme="minorHAnsi"/>
        </w:rPr>
      </w:pPr>
      <w:r w:rsidRPr="00E01542">
        <w:rPr>
          <w:rFonts w:cstheme="minorHAnsi"/>
          <w:i/>
        </w:rPr>
        <w:t xml:space="preserve">  •  </w:t>
      </w:r>
      <w:r w:rsidR="004B6774" w:rsidRPr="00E01542">
        <w:rPr>
          <w:rFonts w:cstheme="minorHAnsi"/>
          <w:i/>
        </w:rPr>
        <w:t xml:space="preserve">   </w:t>
      </w:r>
      <w:r w:rsidRPr="00E01542">
        <w:rPr>
          <w:rFonts w:cstheme="minorHAnsi"/>
        </w:rPr>
        <w:t xml:space="preserve"> CPR/AED certified</w:t>
      </w:r>
    </w:p>
    <w:p w14:paraId="57C985E8" w14:textId="10636949" w:rsidR="00A961BB" w:rsidRPr="00E01542" w:rsidRDefault="00A961BB" w:rsidP="003808C1">
      <w:pPr>
        <w:spacing w:after="0" w:line="240" w:lineRule="auto"/>
        <w:contextualSpacing/>
        <w:rPr>
          <w:rFonts w:cstheme="minorHAnsi"/>
        </w:rPr>
      </w:pPr>
      <w:r w:rsidRPr="00E01542">
        <w:rPr>
          <w:rFonts w:cstheme="minorHAnsi"/>
        </w:rPr>
        <w:t xml:space="preserve">  •   </w:t>
      </w:r>
      <w:r w:rsidR="004B6774" w:rsidRPr="00E01542">
        <w:rPr>
          <w:rFonts w:cstheme="minorHAnsi"/>
        </w:rPr>
        <w:t xml:space="preserve">   </w:t>
      </w:r>
      <w:r w:rsidRPr="00E01542">
        <w:rPr>
          <w:rFonts w:cstheme="minorHAnsi"/>
        </w:rPr>
        <w:t xml:space="preserve">Compliance with NCAA Rules and Regulations </w:t>
      </w:r>
    </w:p>
    <w:p w14:paraId="64451962" w14:textId="77777777" w:rsidR="00454384" w:rsidRPr="00E01542" w:rsidRDefault="00E621E7" w:rsidP="00582F45">
      <w:pPr>
        <w:pStyle w:val="ListParagraph"/>
        <w:numPr>
          <w:ilvl w:val="0"/>
          <w:numId w:val="2"/>
        </w:numPr>
        <w:spacing w:after="0" w:line="240" w:lineRule="auto"/>
        <w:rPr>
          <w:rFonts w:cstheme="minorHAnsi"/>
        </w:rPr>
      </w:pPr>
      <w:r w:rsidRPr="00E01542">
        <w:rPr>
          <w:rFonts w:cstheme="minorHAnsi"/>
        </w:rPr>
        <w:t>R</w:t>
      </w:r>
      <w:r w:rsidR="007411B3" w:rsidRPr="00E01542">
        <w:rPr>
          <w:rFonts w:cstheme="minorHAnsi"/>
        </w:rPr>
        <w:t xml:space="preserve">esponsibility </w:t>
      </w:r>
      <w:proofErr w:type="gramStart"/>
      <w:r w:rsidR="007411B3" w:rsidRPr="00E01542">
        <w:rPr>
          <w:rFonts w:cstheme="minorHAnsi"/>
        </w:rPr>
        <w:t>to regularly handle</w:t>
      </w:r>
      <w:proofErr w:type="gramEnd"/>
      <w:r w:rsidR="007411B3" w:rsidRPr="00E01542">
        <w:rPr>
          <w:rFonts w:cstheme="minorHAnsi"/>
        </w:rPr>
        <w:t xml:space="preserve"> cash or cash equivalents</w:t>
      </w:r>
      <w:r w:rsidR="00EC4D4C" w:rsidRPr="00E01542">
        <w:rPr>
          <w:rFonts w:cstheme="minorHAnsi"/>
        </w:rPr>
        <w:t>.</w:t>
      </w:r>
    </w:p>
    <w:p w14:paraId="70F05249" w14:textId="2605F366" w:rsidR="00DD3E59" w:rsidRPr="00E01542" w:rsidRDefault="00F43715" w:rsidP="00F04107">
      <w:pPr>
        <w:pStyle w:val="ListParagraph"/>
        <w:numPr>
          <w:ilvl w:val="0"/>
          <w:numId w:val="2"/>
        </w:numPr>
        <w:spacing w:after="0" w:line="240" w:lineRule="auto"/>
        <w:rPr>
          <w:rFonts w:cstheme="minorHAnsi"/>
        </w:rPr>
      </w:pPr>
      <w:r w:rsidRPr="00E01542">
        <w:rPr>
          <w:rFonts w:cstheme="minorHAnsi"/>
        </w:rPr>
        <w:t>B</w:t>
      </w:r>
      <w:r w:rsidR="007411B3" w:rsidRPr="00E01542">
        <w:rPr>
          <w:rFonts w:cstheme="minorHAnsi"/>
        </w:rPr>
        <w:t xml:space="preserve">road access, including but not limited to key swipe card access to </w:t>
      </w:r>
      <w:r w:rsidR="00F04107" w:rsidRPr="00E01542">
        <w:rPr>
          <w:rFonts w:cstheme="minorHAnsi"/>
        </w:rPr>
        <w:t>athletic</w:t>
      </w:r>
      <w:r w:rsidR="00A547DA" w:rsidRPr="00E01542">
        <w:rPr>
          <w:rFonts w:cstheme="minorHAnsi"/>
        </w:rPr>
        <w:t xml:space="preserve"> f</w:t>
      </w:r>
      <w:r w:rsidR="007411B3" w:rsidRPr="00E01542">
        <w:rPr>
          <w:rFonts w:cstheme="minorHAnsi"/>
        </w:rPr>
        <w:t xml:space="preserve">acilities </w:t>
      </w:r>
    </w:p>
    <w:p w14:paraId="47CC1BEB" w14:textId="55079F9A" w:rsidR="00DD3E59" w:rsidRPr="00E01542" w:rsidRDefault="002E4F91" w:rsidP="00582F45">
      <w:pPr>
        <w:pStyle w:val="ListParagraph"/>
        <w:numPr>
          <w:ilvl w:val="0"/>
          <w:numId w:val="2"/>
        </w:numPr>
        <w:spacing w:after="0" w:line="240" w:lineRule="auto"/>
        <w:rPr>
          <w:rFonts w:cstheme="minorHAnsi"/>
        </w:rPr>
      </w:pPr>
      <w:r w:rsidRPr="00E01542">
        <w:rPr>
          <w:rFonts w:cstheme="minorHAnsi"/>
        </w:rPr>
        <w:t>I</w:t>
      </w:r>
      <w:r w:rsidR="00F04107" w:rsidRPr="00E01542">
        <w:rPr>
          <w:rFonts w:cstheme="minorHAnsi"/>
        </w:rPr>
        <w:t>nd</w:t>
      </w:r>
      <w:r w:rsidR="007411B3" w:rsidRPr="00E01542">
        <w:rPr>
          <w:rFonts w:cstheme="minorHAnsi"/>
        </w:rPr>
        <w:t xml:space="preserve">irect responsibility for care, safety, and security of minors (under 18), incapacitated persons, or persons with developmental disabilities who participate in University-sponsored programs. </w:t>
      </w:r>
    </w:p>
    <w:p w14:paraId="540A54BA" w14:textId="77777777" w:rsidR="00DD3E59" w:rsidRPr="00E01542" w:rsidRDefault="007411B3" w:rsidP="00582F45">
      <w:pPr>
        <w:pStyle w:val="ListParagraph"/>
        <w:numPr>
          <w:ilvl w:val="0"/>
          <w:numId w:val="2"/>
        </w:numPr>
        <w:spacing w:after="0" w:line="240" w:lineRule="auto"/>
        <w:rPr>
          <w:rFonts w:cstheme="minorHAnsi"/>
        </w:rPr>
      </w:pPr>
      <w:r w:rsidRPr="00E01542">
        <w:rPr>
          <w:rFonts w:cstheme="minorHAnsi"/>
        </w:rPr>
        <w:t xml:space="preserve">Ability to drive a University vehicle </w:t>
      </w:r>
      <w:r w:rsidR="002B5B14" w:rsidRPr="00E01542">
        <w:rPr>
          <w:rFonts w:cstheme="minorHAnsi"/>
        </w:rPr>
        <w:t>and provide proof of a valid driver’s license</w:t>
      </w:r>
      <w:r w:rsidR="00084B30" w:rsidRPr="00E01542">
        <w:rPr>
          <w:rFonts w:cstheme="minorHAnsi"/>
        </w:rPr>
        <w:t>.</w:t>
      </w:r>
    </w:p>
    <w:p w14:paraId="2B6139F7" w14:textId="77777777" w:rsidR="00DD3E59" w:rsidRPr="00E01542" w:rsidRDefault="00DD3E59" w:rsidP="00582F45">
      <w:pPr>
        <w:pStyle w:val="ListParagraph"/>
        <w:numPr>
          <w:ilvl w:val="0"/>
          <w:numId w:val="2"/>
        </w:numPr>
        <w:spacing w:after="0" w:line="240" w:lineRule="auto"/>
        <w:rPr>
          <w:rFonts w:cstheme="minorHAnsi"/>
        </w:rPr>
      </w:pPr>
      <w:r w:rsidRPr="00E01542">
        <w:rPr>
          <w:rFonts w:cstheme="minorHAnsi"/>
        </w:rPr>
        <w:t xml:space="preserve">Ability to </w:t>
      </w:r>
      <w:r w:rsidR="007411B3" w:rsidRPr="00E01542">
        <w:rPr>
          <w:rFonts w:cstheme="minorHAnsi"/>
        </w:rPr>
        <w:t>drive colleagues, students or others</w:t>
      </w:r>
      <w:r w:rsidR="002B5B14" w:rsidRPr="00E01542">
        <w:rPr>
          <w:rFonts w:cstheme="minorHAnsi"/>
        </w:rPr>
        <w:t xml:space="preserve"> and provide proof of a valid driver’s license</w:t>
      </w:r>
      <w:r w:rsidR="00084B30" w:rsidRPr="00E01542">
        <w:rPr>
          <w:rFonts w:cstheme="minorHAnsi"/>
        </w:rPr>
        <w:t>.</w:t>
      </w:r>
    </w:p>
    <w:p w14:paraId="4BF97CC4" w14:textId="77777777" w:rsidR="00DD3E59" w:rsidRPr="00E01542" w:rsidRDefault="00DD3E59" w:rsidP="00582F45">
      <w:pPr>
        <w:pStyle w:val="ListParagraph"/>
        <w:numPr>
          <w:ilvl w:val="0"/>
          <w:numId w:val="2"/>
        </w:numPr>
        <w:spacing w:after="0" w:line="240" w:lineRule="auto"/>
        <w:rPr>
          <w:rFonts w:cstheme="minorHAnsi"/>
        </w:rPr>
      </w:pPr>
      <w:r w:rsidRPr="00E01542">
        <w:rPr>
          <w:rFonts w:cstheme="minorHAnsi"/>
        </w:rPr>
        <w:t>A</w:t>
      </w:r>
      <w:r w:rsidR="007411B3" w:rsidRPr="00E01542">
        <w:rPr>
          <w:rFonts w:cstheme="minorHAnsi"/>
        </w:rPr>
        <w:t xml:space="preserve">bility to provide own </w:t>
      </w:r>
      <w:r w:rsidR="002B5B14" w:rsidRPr="00E01542">
        <w:rPr>
          <w:rFonts w:cstheme="minorHAnsi"/>
        </w:rPr>
        <w:t>transportation (</w:t>
      </w:r>
      <w:proofErr w:type="gramStart"/>
      <w:r w:rsidR="002B5B14" w:rsidRPr="00E01542">
        <w:rPr>
          <w:rFonts w:cstheme="minorHAnsi"/>
        </w:rPr>
        <w:t>fully-insured</w:t>
      </w:r>
      <w:proofErr w:type="gramEnd"/>
      <w:r w:rsidR="002B5B14" w:rsidRPr="00E01542">
        <w:rPr>
          <w:rFonts w:cstheme="minorHAnsi"/>
        </w:rPr>
        <w:t xml:space="preserve"> vehicle),</w:t>
      </w:r>
      <w:r w:rsidR="007411B3" w:rsidRPr="00E01542">
        <w:rPr>
          <w:rFonts w:cstheme="minorHAnsi"/>
        </w:rPr>
        <w:t xml:space="preserve"> provide proof of a valid driver’s license, and compliance with Maine law regarding </w:t>
      </w:r>
      <w:r w:rsidR="002B5B14" w:rsidRPr="00E01542">
        <w:rPr>
          <w:rFonts w:cstheme="minorHAnsi"/>
        </w:rPr>
        <w:t>vehicle</w:t>
      </w:r>
      <w:r w:rsidR="007411B3" w:rsidRPr="00E01542">
        <w:rPr>
          <w:rFonts w:cstheme="minorHAnsi"/>
        </w:rPr>
        <w:t xml:space="preserve"> insurance</w:t>
      </w:r>
      <w:r w:rsidR="00084B30" w:rsidRPr="00E01542">
        <w:rPr>
          <w:rFonts w:cstheme="minorHAnsi"/>
        </w:rPr>
        <w:t>.</w:t>
      </w:r>
      <w:r w:rsidR="007411B3" w:rsidRPr="00E01542">
        <w:rPr>
          <w:rFonts w:cstheme="minorHAnsi"/>
        </w:rPr>
        <w:t xml:space="preserve"> </w:t>
      </w:r>
    </w:p>
    <w:p w14:paraId="3D344258" w14:textId="10B8035D" w:rsidR="007411B3" w:rsidRPr="00E01542" w:rsidRDefault="007411B3" w:rsidP="00582F45">
      <w:pPr>
        <w:pStyle w:val="ListParagraph"/>
        <w:numPr>
          <w:ilvl w:val="0"/>
          <w:numId w:val="2"/>
        </w:numPr>
        <w:spacing w:after="0" w:line="240" w:lineRule="auto"/>
        <w:rPr>
          <w:rFonts w:cstheme="minorHAnsi"/>
        </w:rPr>
      </w:pPr>
      <w:r w:rsidRPr="00E01542">
        <w:rPr>
          <w:rFonts w:cstheme="minorHAnsi"/>
        </w:rPr>
        <w:t xml:space="preserve">Work on </w:t>
      </w:r>
      <w:r w:rsidR="003808C1" w:rsidRPr="00E01542">
        <w:rPr>
          <w:rFonts w:cstheme="minorHAnsi"/>
        </w:rPr>
        <w:t>externally</w:t>
      </w:r>
      <w:r w:rsidRPr="00E01542">
        <w:rPr>
          <w:rFonts w:cstheme="minorHAnsi"/>
        </w:rPr>
        <w:t xml:space="preserve"> funded projects</w:t>
      </w:r>
      <w:r w:rsidR="00084B30" w:rsidRPr="00E01542">
        <w:rPr>
          <w:rFonts w:cstheme="minorHAnsi"/>
        </w:rPr>
        <w:t>.</w:t>
      </w:r>
      <w:r w:rsidRPr="00E01542">
        <w:rPr>
          <w:rFonts w:cstheme="minorHAnsi"/>
        </w:rPr>
        <w:t xml:space="preserve"> </w:t>
      </w:r>
      <w:r w:rsidR="00DD3E59" w:rsidRPr="00E01542">
        <w:rPr>
          <w:rFonts w:cstheme="minorHAnsi"/>
        </w:rPr>
        <w:t xml:space="preserve"> </w:t>
      </w:r>
    </w:p>
    <w:p w14:paraId="19565A36" w14:textId="77777777" w:rsidR="00E01542" w:rsidRDefault="00E01542" w:rsidP="004807D7">
      <w:pPr>
        <w:pStyle w:val="NoSpacing"/>
        <w:rPr>
          <w:rFonts w:cstheme="minorHAnsi"/>
          <w:b/>
        </w:rPr>
      </w:pPr>
    </w:p>
    <w:p w14:paraId="56A65B8D" w14:textId="3E09CEFB" w:rsidR="00CA0288" w:rsidRPr="00E01542" w:rsidRDefault="004807D7" w:rsidP="004807D7">
      <w:pPr>
        <w:pStyle w:val="NoSpacing"/>
        <w:rPr>
          <w:rFonts w:cstheme="minorHAnsi"/>
          <w:b/>
        </w:rPr>
      </w:pPr>
      <w:r w:rsidRPr="00E01542">
        <w:rPr>
          <w:rFonts w:cstheme="minorHAnsi"/>
          <w:b/>
        </w:rPr>
        <w:t>SUPERVISORY RESPONSIBILITIES:</w:t>
      </w:r>
      <w:r w:rsidR="00430776" w:rsidRPr="00E01542">
        <w:rPr>
          <w:rFonts w:cstheme="minorHAnsi"/>
          <w:b/>
        </w:rPr>
        <w:t xml:space="preserve">  </w:t>
      </w:r>
    </w:p>
    <w:p w14:paraId="6009D065" w14:textId="4B1AAB8A" w:rsidR="004807D7" w:rsidRPr="00E01542" w:rsidRDefault="00430776" w:rsidP="00E01542">
      <w:pPr>
        <w:pStyle w:val="NoSpacing"/>
        <w:numPr>
          <w:ilvl w:val="0"/>
          <w:numId w:val="10"/>
        </w:numPr>
        <w:ind w:left="540"/>
        <w:rPr>
          <w:rFonts w:cstheme="minorHAnsi"/>
          <w:bCs/>
        </w:rPr>
      </w:pPr>
      <w:r w:rsidRPr="00E01542">
        <w:rPr>
          <w:rFonts w:cstheme="minorHAnsi"/>
          <w:bCs/>
        </w:rPr>
        <w:t>Supervis</w:t>
      </w:r>
      <w:r w:rsidR="00CA0288" w:rsidRPr="00E01542">
        <w:rPr>
          <w:rFonts w:cstheme="minorHAnsi"/>
          <w:bCs/>
        </w:rPr>
        <w:t>e assistant coaches, team members, interns, volunteers and</w:t>
      </w:r>
      <w:r w:rsidRPr="00E01542">
        <w:rPr>
          <w:rFonts w:cstheme="minorHAnsi"/>
          <w:bCs/>
        </w:rPr>
        <w:t xml:space="preserve"> work study students</w:t>
      </w:r>
      <w:r w:rsidR="00CA0288" w:rsidRPr="00E01542">
        <w:rPr>
          <w:rFonts w:cstheme="minorHAnsi"/>
          <w:bCs/>
        </w:rPr>
        <w:t xml:space="preserve"> that are involved with the women’s lacrosse program, equipment/building operations.</w:t>
      </w:r>
    </w:p>
    <w:p w14:paraId="738C8B8E" w14:textId="77777777" w:rsidR="004807D7" w:rsidRPr="00E01542" w:rsidRDefault="004807D7" w:rsidP="000C1430">
      <w:pPr>
        <w:pStyle w:val="NoSpacing"/>
        <w:rPr>
          <w:rFonts w:cstheme="minorHAnsi"/>
          <w:b/>
        </w:rPr>
      </w:pPr>
    </w:p>
    <w:p w14:paraId="37E39B50" w14:textId="61CEDF93" w:rsidR="00CA0288" w:rsidRPr="00E01542" w:rsidRDefault="00856A3D" w:rsidP="000C1430">
      <w:pPr>
        <w:pStyle w:val="NoSpacing"/>
        <w:rPr>
          <w:rFonts w:cstheme="minorHAnsi"/>
          <w:b/>
        </w:rPr>
      </w:pPr>
      <w:r w:rsidRPr="00E01542">
        <w:rPr>
          <w:rFonts w:cstheme="minorHAnsi"/>
          <w:b/>
        </w:rPr>
        <w:lastRenderedPageBreak/>
        <w:t>BUDGET RESPONSIBILITIES</w:t>
      </w:r>
      <w:r w:rsidR="00012D77" w:rsidRPr="00E01542">
        <w:rPr>
          <w:rFonts w:cstheme="minorHAnsi"/>
          <w:b/>
        </w:rPr>
        <w:t>:</w:t>
      </w:r>
      <w:r w:rsidR="00430776" w:rsidRPr="00E01542">
        <w:rPr>
          <w:rFonts w:cstheme="minorHAnsi"/>
          <w:b/>
        </w:rPr>
        <w:t xml:space="preserve">  </w:t>
      </w:r>
    </w:p>
    <w:p w14:paraId="5863E883" w14:textId="00CC2513" w:rsidR="00CA0288" w:rsidRPr="00E01542" w:rsidRDefault="00CA0288" w:rsidP="00E01542">
      <w:pPr>
        <w:pStyle w:val="NoSpacing"/>
        <w:numPr>
          <w:ilvl w:val="0"/>
          <w:numId w:val="10"/>
        </w:numPr>
        <w:rPr>
          <w:rFonts w:cstheme="minorHAnsi"/>
          <w:bCs/>
        </w:rPr>
      </w:pPr>
      <w:r w:rsidRPr="00E01542">
        <w:rPr>
          <w:rFonts w:cstheme="minorHAnsi"/>
          <w:bCs/>
        </w:rPr>
        <w:t>Adhere to the annual budget allocation for the Women’s Lacrosse</w:t>
      </w:r>
      <w:r w:rsidR="00AF433C" w:rsidRPr="00E01542">
        <w:rPr>
          <w:rFonts w:cstheme="minorHAnsi"/>
          <w:bCs/>
        </w:rPr>
        <w:t xml:space="preserve"> program</w:t>
      </w:r>
      <w:r w:rsidRPr="00E01542">
        <w:rPr>
          <w:rFonts w:cstheme="minorHAnsi"/>
          <w:bCs/>
        </w:rPr>
        <w:t xml:space="preserve"> </w:t>
      </w:r>
    </w:p>
    <w:p w14:paraId="1E7CB684" w14:textId="32B6F849" w:rsidR="00CA0288" w:rsidRPr="00E01542" w:rsidRDefault="00CA0288" w:rsidP="00E01542">
      <w:pPr>
        <w:pStyle w:val="NoSpacing"/>
        <w:numPr>
          <w:ilvl w:val="0"/>
          <w:numId w:val="10"/>
        </w:numPr>
        <w:rPr>
          <w:rFonts w:cstheme="minorHAnsi"/>
          <w:bCs/>
        </w:rPr>
      </w:pPr>
      <w:r w:rsidRPr="00E01542">
        <w:rPr>
          <w:rFonts w:cstheme="minorHAnsi"/>
          <w:bCs/>
        </w:rPr>
        <w:t>Submit all potential purchases to the Associate Director of Athletics for approval</w:t>
      </w:r>
    </w:p>
    <w:p w14:paraId="2D6711FD" w14:textId="305FCCB5" w:rsidR="00CA0288" w:rsidRPr="00E01542" w:rsidRDefault="00CA0288" w:rsidP="00E01542">
      <w:pPr>
        <w:pStyle w:val="NoSpacing"/>
        <w:numPr>
          <w:ilvl w:val="0"/>
          <w:numId w:val="10"/>
        </w:numPr>
        <w:rPr>
          <w:rFonts w:cstheme="minorHAnsi"/>
          <w:bCs/>
        </w:rPr>
      </w:pPr>
      <w:r w:rsidRPr="00E01542">
        <w:rPr>
          <w:rFonts w:cstheme="minorHAnsi"/>
          <w:bCs/>
        </w:rPr>
        <w:t>Complete travel vouchers on a timely basis and return funds in accordance with UMS, University and Departmental policy</w:t>
      </w:r>
    </w:p>
    <w:p w14:paraId="2342E5E2" w14:textId="663D05F8" w:rsidR="00CA0288" w:rsidRPr="00E01542" w:rsidRDefault="00CA0288" w:rsidP="00E01542">
      <w:pPr>
        <w:pStyle w:val="NoSpacing"/>
        <w:numPr>
          <w:ilvl w:val="0"/>
          <w:numId w:val="10"/>
        </w:numPr>
        <w:rPr>
          <w:rFonts w:cstheme="minorHAnsi"/>
          <w:bCs/>
        </w:rPr>
      </w:pPr>
      <w:r w:rsidRPr="00E01542">
        <w:rPr>
          <w:rFonts w:cstheme="minorHAnsi"/>
          <w:bCs/>
        </w:rPr>
        <w:t>Maintain positive balances in all accounts</w:t>
      </w:r>
    </w:p>
    <w:p w14:paraId="4B953685" w14:textId="4E1AE4DB" w:rsidR="00CA0288" w:rsidRPr="00E01542" w:rsidRDefault="00CA0288" w:rsidP="00E01542">
      <w:pPr>
        <w:pStyle w:val="NoSpacing"/>
        <w:numPr>
          <w:ilvl w:val="0"/>
          <w:numId w:val="10"/>
        </w:numPr>
        <w:rPr>
          <w:rFonts w:cstheme="minorHAnsi"/>
          <w:bCs/>
        </w:rPr>
      </w:pPr>
      <w:r w:rsidRPr="00E01542">
        <w:rPr>
          <w:rFonts w:cstheme="minorHAnsi"/>
          <w:bCs/>
        </w:rPr>
        <w:t>Adhere to cash handling policies and procedures as well as departmental requirements</w:t>
      </w:r>
    </w:p>
    <w:p w14:paraId="619186CE" w14:textId="78CA7AF9" w:rsidR="00CA0288" w:rsidRPr="00E01542" w:rsidRDefault="00CA0288" w:rsidP="00E01542">
      <w:pPr>
        <w:pStyle w:val="NoSpacing"/>
        <w:numPr>
          <w:ilvl w:val="0"/>
          <w:numId w:val="10"/>
        </w:numPr>
        <w:rPr>
          <w:rFonts w:cstheme="minorHAnsi"/>
          <w:bCs/>
        </w:rPr>
      </w:pPr>
      <w:r w:rsidRPr="00E01542">
        <w:rPr>
          <w:rFonts w:cstheme="minorHAnsi"/>
          <w:bCs/>
        </w:rPr>
        <w:t>Follow appropriate purchasing guidelines and submit all purchase orders to the Athletic Director or direct supervisor for approval</w:t>
      </w:r>
    </w:p>
    <w:p w14:paraId="097FB996" w14:textId="0ADCA55C" w:rsidR="00CA0288" w:rsidRPr="00E01542" w:rsidRDefault="00CA0288" w:rsidP="00E01542">
      <w:pPr>
        <w:pStyle w:val="NoSpacing"/>
        <w:numPr>
          <w:ilvl w:val="0"/>
          <w:numId w:val="10"/>
        </w:numPr>
        <w:rPr>
          <w:rFonts w:cstheme="minorHAnsi"/>
          <w:bCs/>
        </w:rPr>
      </w:pPr>
      <w:r w:rsidRPr="00E01542">
        <w:rPr>
          <w:rFonts w:cstheme="minorHAnsi"/>
          <w:bCs/>
        </w:rPr>
        <w:t>Distribute per diem funds and ens</w:t>
      </w:r>
      <w:r w:rsidR="00AF433C" w:rsidRPr="00E01542">
        <w:rPr>
          <w:rFonts w:cstheme="minorHAnsi"/>
          <w:bCs/>
        </w:rPr>
        <w:t>u</w:t>
      </w:r>
      <w:r w:rsidRPr="00E01542">
        <w:rPr>
          <w:rFonts w:cstheme="minorHAnsi"/>
          <w:bCs/>
        </w:rPr>
        <w:t>re appropriate documentation for each recipient</w:t>
      </w:r>
    </w:p>
    <w:p w14:paraId="7089167D" w14:textId="4DC07A7C" w:rsidR="00CA0288" w:rsidRPr="00E01542" w:rsidRDefault="00CA0288" w:rsidP="00E01542">
      <w:pPr>
        <w:pStyle w:val="NoSpacing"/>
        <w:numPr>
          <w:ilvl w:val="0"/>
          <w:numId w:val="10"/>
        </w:numPr>
        <w:rPr>
          <w:rFonts w:cstheme="minorHAnsi"/>
          <w:bCs/>
        </w:rPr>
      </w:pPr>
      <w:r w:rsidRPr="00E01542">
        <w:rPr>
          <w:rFonts w:cstheme="minorHAnsi"/>
          <w:bCs/>
        </w:rPr>
        <w:t>Adhere to appropriate procedures for use of the purchasing card</w:t>
      </w:r>
    </w:p>
    <w:p w14:paraId="6460009D" w14:textId="6C27CC7F" w:rsidR="00CA0288" w:rsidRPr="00E01542" w:rsidRDefault="00CA0288" w:rsidP="00E01542">
      <w:pPr>
        <w:pStyle w:val="NoSpacing"/>
        <w:numPr>
          <w:ilvl w:val="0"/>
          <w:numId w:val="10"/>
        </w:numPr>
        <w:rPr>
          <w:rFonts w:cstheme="minorHAnsi"/>
          <w:bCs/>
        </w:rPr>
      </w:pPr>
      <w:r w:rsidRPr="00E01542">
        <w:rPr>
          <w:rFonts w:cstheme="minorHAnsi"/>
          <w:bCs/>
        </w:rPr>
        <w:t>Request pre-approval for all fundraising activities and provide back-up</w:t>
      </w:r>
    </w:p>
    <w:p w14:paraId="3AD3EB27" w14:textId="77777777" w:rsidR="00856A3D" w:rsidRPr="00E01542" w:rsidRDefault="00856A3D" w:rsidP="000C1430">
      <w:pPr>
        <w:pStyle w:val="NoSpacing"/>
        <w:rPr>
          <w:rFonts w:cstheme="minorHAnsi"/>
          <w:b/>
        </w:rPr>
      </w:pPr>
    </w:p>
    <w:p w14:paraId="6EF10790" w14:textId="77777777" w:rsidR="00856A3D" w:rsidRPr="00E01542" w:rsidRDefault="00856A3D" w:rsidP="000C1430">
      <w:pPr>
        <w:pStyle w:val="NoSpacing"/>
        <w:rPr>
          <w:rFonts w:cstheme="minorHAnsi"/>
          <w:b/>
        </w:rPr>
      </w:pPr>
      <w:r w:rsidRPr="00E01542">
        <w:rPr>
          <w:rFonts w:cstheme="minorHAnsi"/>
          <w:b/>
        </w:rPr>
        <w:t>PUBLIC AND PROFESSIONAL ACTIVITIES RELATED TO JOB PERFORMANCE</w:t>
      </w:r>
      <w:r w:rsidR="00012D77" w:rsidRPr="00E01542">
        <w:rPr>
          <w:rFonts w:cstheme="minorHAnsi"/>
          <w:b/>
        </w:rPr>
        <w:t>:</w:t>
      </w:r>
      <w:r w:rsidR="00430776" w:rsidRPr="00E01542">
        <w:rPr>
          <w:rFonts w:cstheme="minorHAnsi"/>
          <w:b/>
        </w:rPr>
        <w:t xml:space="preserve">  </w:t>
      </w:r>
    </w:p>
    <w:p w14:paraId="2FBC1BB2" w14:textId="1FF5C756" w:rsidR="00856A3D" w:rsidRPr="00E01542" w:rsidRDefault="00CA0288" w:rsidP="00E01542">
      <w:pPr>
        <w:pStyle w:val="NoSpacing"/>
        <w:numPr>
          <w:ilvl w:val="0"/>
          <w:numId w:val="11"/>
        </w:numPr>
        <w:rPr>
          <w:rFonts w:cstheme="minorHAnsi"/>
          <w:bCs/>
        </w:rPr>
      </w:pPr>
      <w:r w:rsidRPr="00E01542">
        <w:rPr>
          <w:rFonts w:cstheme="minorHAnsi"/>
          <w:bCs/>
        </w:rPr>
        <w:t>Assume an active role in related professional organizations including LEC conference meetings</w:t>
      </w:r>
    </w:p>
    <w:p w14:paraId="62F92F6C" w14:textId="32ECED1C" w:rsidR="00CA0288" w:rsidRPr="00E01542" w:rsidRDefault="00AF433C" w:rsidP="00E01542">
      <w:pPr>
        <w:pStyle w:val="NoSpacing"/>
        <w:numPr>
          <w:ilvl w:val="0"/>
          <w:numId w:val="11"/>
        </w:numPr>
        <w:rPr>
          <w:rFonts w:cstheme="minorHAnsi"/>
          <w:bCs/>
        </w:rPr>
      </w:pPr>
      <w:r w:rsidRPr="00E01542">
        <w:rPr>
          <w:rFonts w:cstheme="minorHAnsi"/>
          <w:bCs/>
        </w:rPr>
        <w:t>Hold membership(s) in appropriate state, regional and national organizations</w:t>
      </w:r>
      <w:r w:rsidR="00CA0288" w:rsidRPr="00E01542">
        <w:rPr>
          <w:rFonts w:cstheme="minorHAnsi"/>
          <w:bCs/>
        </w:rPr>
        <w:t xml:space="preserve"> </w:t>
      </w:r>
    </w:p>
    <w:p w14:paraId="18FE9B41" w14:textId="46510DDC" w:rsidR="00CA0288" w:rsidRPr="00E01542" w:rsidRDefault="00CA0288" w:rsidP="00E01542">
      <w:pPr>
        <w:pStyle w:val="NoSpacing"/>
        <w:numPr>
          <w:ilvl w:val="0"/>
          <w:numId w:val="11"/>
        </w:numPr>
        <w:rPr>
          <w:rFonts w:cstheme="minorHAnsi"/>
          <w:bCs/>
        </w:rPr>
      </w:pPr>
      <w:r w:rsidRPr="00E01542">
        <w:rPr>
          <w:rFonts w:cstheme="minorHAnsi"/>
          <w:bCs/>
        </w:rPr>
        <w:t>Offer camps, clinics, presentations and workshops to promote USM Women’s Lacrosse</w:t>
      </w:r>
    </w:p>
    <w:p w14:paraId="4A28F80C" w14:textId="2E8D7DBA" w:rsidR="00CA0288" w:rsidRPr="00E01542" w:rsidRDefault="00CA0288" w:rsidP="00E01542">
      <w:pPr>
        <w:pStyle w:val="NoSpacing"/>
        <w:numPr>
          <w:ilvl w:val="0"/>
          <w:numId w:val="11"/>
        </w:numPr>
        <w:rPr>
          <w:rFonts w:cstheme="minorHAnsi"/>
          <w:bCs/>
        </w:rPr>
      </w:pPr>
      <w:r w:rsidRPr="00E01542">
        <w:rPr>
          <w:rFonts w:cstheme="minorHAnsi"/>
          <w:bCs/>
        </w:rPr>
        <w:t>Engage and become activ</w:t>
      </w:r>
      <w:r w:rsidR="00AF433C" w:rsidRPr="00E01542">
        <w:rPr>
          <w:rFonts w:cstheme="minorHAnsi"/>
          <w:bCs/>
        </w:rPr>
        <w:t>e</w:t>
      </w:r>
      <w:r w:rsidRPr="00E01542">
        <w:rPr>
          <w:rFonts w:cstheme="minorHAnsi"/>
          <w:bCs/>
        </w:rPr>
        <w:t xml:space="preserve"> in community programming</w:t>
      </w:r>
    </w:p>
    <w:p w14:paraId="319A949A" w14:textId="77777777" w:rsidR="00AF433C" w:rsidRPr="00E01542" w:rsidRDefault="00AF433C" w:rsidP="000C1430">
      <w:pPr>
        <w:pStyle w:val="NoSpacing"/>
        <w:rPr>
          <w:rFonts w:cstheme="minorHAnsi"/>
          <w:b/>
        </w:rPr>
      </w:pPr>
    </w:p>
    <w:p w14:paraId="5E7F4338" w14:textId="77777777" w:rsidR="00856A3D" w:rsidRPr="00E01542" w:rsidRDefault="00856A3D" w:rsidP="000C1430">
      <w:pPr>
        <w:pStyle w:val="NoSpacing"/>
        <w:rPr>
          <w:rFonts w:cstheme="minorHAnsi"/>
          <w:b/>
        </w:rPr>
      </w:pPr>
      <w:r w:rsidRPr="00E01542">
        <w:rPr>
          <w:rFonts w:cstheme="minorHAnsi"/>
          <w:b/>
        </w:rPr>
        <w:t>INTERNAL AND EXTERNAL CONTACTS</w:t>
      </w:r>
      <w:r w:rsidR="00012D77" w:rsidRPr="00E01542">
        <w:rPr>
          <w:rFonts w:cstheme="minorHAnsi"/>
          <w:b/>
        </w:rPr>
        <w:t>:</w:t>
      </w:r>
    </w:p>
    <w:p w14:paraId="5342A717" w14:textId="77777777" w:rsidR="00EE26EA" w:rsidRPr="00E01542" w:rsidRDefault="00EE26EA" w:rsidP="00EE26EA">
      <w:pPr>
        <w:pStyle w:val="NoSpacing"/>
        <w:rPr>
          <w:rFonts w:cstheme="minorHAnsi"/>
          <w:b/>
        </w:rPr>
      </w:pPr>
    </w:p>
    <w:p w14:paraId="3F10FED6" w14:textId="58B79B9D" w:rsidR="00EE26EA" w:rsidRPr="00E01542" w:rsidRDefault="00EE26EA" w:rsidP="00DD3E59">
      <w:pPr>
        <w:pStyle w:val="NoSpacing"/>
        <w:ind w:left="720"/>
        <w:rPr>
          <w:rFonts w:cstheme="minorHAnsi"/>
        </w:rPr>
      </w:pPr>
      <w:r w:rsidRPr="00E01542">
        <w:rPr>
          <w:rFonts w:cstheme="minorHAnsi"/>
          <w:b/>
        </w:rPr>
        <w:t>Internal:</w:t>
      </w:r>
      <w:r w:rsidR="00F04107" w:rsidRPr="00E01542">
        <w:rPr>
          <w:rFonts w:cstheme="minorHAnsi"/>
          <w:b/>
        </w:rPr>
        <w:t xml:space="preserve"> </w:t>
      </w:r>
      <w:r w:rsidR="007E2390" w:rsidRPr="00E01542">
        <w:rPr>
          <w:rFonts w:cstheme="minorHAnsi"/>
          <w:bCs/>
        </w:rPr>
        <w:t xml:space="preserve">Athletic Coaches, </w:t>
      </w:r>
      <w:r w:rsidR="00F04107" w:rsidRPr="00E01542">
        <w:rPr>
          <w:rFonts w:cstheme="minorHAnsi"/>
          <w:bCs/>
        </w:rPr>
        <w:t>Facilities Management</w:t>
      </w:r>
      <w:r w:rsidR="003808C1" w:rsidRPr="00E01542">
        <w:rPr>
          <w:rFonts w:cstheme="minorHAnsi"/>
          <w:bCs/>
        </w:rPr>
        <w:t>, Athletic Playing Surfaces Supervisor, Ice Arena Manager,</w:t>
      </w:r>
      <w:r w:rsidR="00CA0288" w:rsidRPr="00E01542">
        <w:rPr>
          <w:rFonts w:cstheme="minorHAnsi"/>
          <w:bCs/>
        </w:rPr>
        <w:t xml:space="preserve"> </w:t>
      </w:r>
      <w:r w:rsidR="003808C1" w:rsidRPr="00E01542">
        <w:rPr>
          <w:rFonts w:cstheme="minorHAnsi"/>
          <w:bCs/>
        </w:rPr>
        <w:t xml:space="preserve">Director of Athletics, Associate Director of Athletics, </w:t>
      </w:r>
      <w:r w:rsidR="00AF433C" w:rsidRPr="00E01542">
        <w:rPr>
          <w:rFonts w:cstheme="minorHAnsi"/>
          <w:bCs/>
        </w:rPr>
        <w:t xml:space="preserve">Compliance Officer, </w:t>
      </w:r>
      <w:r w:rsidR="0067120F" w:rsidRPr="00E01542">
        <w:rPr>
          <w:rFonts w:cstheme="minorHAnsi"/>
          <w:bCs/>
        </w:rPr>
        <w:t xml:space="preserve">Game Management, </w:t>
      </w:r>
      <w:r w:rsidR="00CA0288" w:rsidRPr="00E01542">
        <w:rPr>
          <w:rFonts w:cstheme="minorHAnsi"/>
          <w:bCs/>
        </w:rPr>
        <w:t>University Community including Admissions, Advising Services, Student Affairs</w:t>
      </w:r>
      <w:r w:rsidR="0067120F" w:rsidRPr="00E01542">
        <w:rPr>
          <w:rFonts w:cstheme="minorHAnsi"/>
          <w:bCs/>
        </w:rPr>
        <w:t xml:space="preserve"> and </w:t>
      </w:r>
      <w:r w:rsidR="00CA0288" w:rsidRPr="00E01542">
        <w:rPr>
          <w:rFonts w:cstheme="minorHAnsi"/>
          <w:bCs/>
        </w:rPr>
        <w:t>Learning Commons</w:t>
      </w:r>
      <w:r w:rsidR="0067120F" w:rsidRPr="00E01542">
        <w:rPr>
          <w:rFonts w:cstheme="minorHAnsi"/>
          <w:bCs/>
        </w:rPr>
        <w:t xml:space="preserve"> </w:t>
      </w:r>
    </w:p>
    <w:p w14:paraId="0A0D3DA6" w14:textId="77777777" w:rsidR="00EE26EA" w:rsidRPr="00E01542" w:rsidRDefault="00EE26EA" w:rsidP="00EE26EA">
      <w:pPr>
        <w:pStyle w:val="NoSpacing"/>
        <w:rPr>
          <w:rFonts w:cstheme="minorHAnsi"/>
          <w:b/>
        </w:rPr>
      </w:pPr>
    </w:p>
    <w:p w14:paraId="3902BDFB" w14:textId="5DB193DB" w:rsidR="00EE26EA" w:rsidRPr="00E01542" w:rsidRDefault="00EE26EA" w:rsidP="0067120F">
      <w:pPr>
        <w:pStyle w:val="NoSpacing"/>
        <w:ind w:left="720"/>
        <w:rPr>
          <w:rFonts w:cstheme="minorHAnsi"/>
          <w:b/>
        </w:rPr>
      </w:pPr>
      <w:r w:rsidRPr="00E01542">
        <w:rPr>
          <w:rFonts w:cstheme="minorHAnsi"/>
          <w:b/>
        </w:rPr>
        <w:t>External:</w:t>
      </w:r>
      <w:r w:rsidR="0067120F" w:rsidRPr="00E01542">
        <w:rPr>
          <w:rFonts w:cstheme="minorHAnsi"/>
          <w:b/>
        </w:rPr>
        <w:t xml:space="preserve">  </w:t>
      </w:r>
      <w:r w:rsidR="003808C1" w:rsidRPr="00E01542">
        <w:rPr>
          <w:rFonts w:cstheme="minorHAnsi"/>
          <w:b/>
        </w:rPr>
        <w:t xml:space="preserve"> </w:t>
      </w:r>
      <w:r w:rsidR="0067120F" w:rsidRPr="00E01542">
        <w:rPr>
          <w:rFonts w:cstheme="minorHAnsi"/>
          <w:bCs/>
        </w:rPr>
        <w:t xml:space="preserve">High School Coaches, Summer league coaches, youth and club organizations; </w:t>
      </w:r>
      <w:r w:rsidR="003808C1" w:rsidRPr="00E01542">
        <w:rPr>
          <w:rFonts w:cstheme="minorHAnsi"/>
          <w:bCs/>
        </w:rPr>
        <w:t>E</w:t>
      </w:r>
      <w:r w:rsidR="002E4F91" w:rsidRPr="00E01542">
        <w:rPr>
          <w:rFonts w:cstheme="minorHAnsi"/>
          <w:bCs/>
        </w:rPr>
        <w:t>xternal users of all facilities</w:t>
      </w:r>
      <w:r w:rsidR="003808C1" w:rsidRPr="00E01542">
        <w:rPr>
          <w:rFonts w:cstheme="minorHAnsi"/>
          <w:bCs/>
        </w:rPr>
        <w:t>, visiting teams, spectators and visitors at all events</w:t>
      </w:r>
    </w:p>
    <w:p w14:paraId="393F1442" w14:textId="77777777" w:rsidR="00856A3D" w:rsidRPr="00E01542" w:rsidRDefault="00856A3D" w:rsidP="000C1430">
      <w:pPr>
        <w:pStyle w:val="NoSpacing"/>
        <w:rPr>
          <w:rFonts w:cstheme="minorHAnsi"/>
          <w:b/>
        </w:rPr>
      </w:pPr>
    </w:p>
    <w:p w14:paraId="43F90C28" w14:textId="77777777" w:rsidR="00856A3D" w:rsidRPr="00E01542" w:rsidRDefault="00856A3D" w:rsidP="000C1430">
      <w:pPr>
        <w:pStyle w:val="NoSpacing"/>
        <w:rPr>
          <w:rFonts w:cstheme="minorHAnsi"/>
          <w:b/>
        </w:rPr>
      </w:pPr>
      <w:r w:rsidRPr="00E01542">
        <w:rPr>
          <w:rFonts w:cstheme="minorHAnsi"/>
          <w:b/>
        </w:rPr>
        <w:t>KNOWLEDGE, SKILLS, AND ABILITIES</w:t>
      </w:r>
      <w:r w:rsidR="00012D77" w:rsidRPr="00E01542">
        <w:rPr>
          <w:rFonts w:cstheme="minorHAnsi"/>
          <w:b/>
        </w:rPr>
        <w:t>:</w:t>
      </w:r>
    </w:p>
    <w:p w14:paraId="44542EC0" w14:textId="0B986A6B" w:rsidR="002B5B14" w:rsidRPr="00E01542" w:rsidRDefault="00E92425" w:rsidP="00E01542">
      <w:pPr>
        <w:pStyle w:val="NoSpacing"/>
        <w:numPr>
          <w:ilvl w:val="0"/>
          <w:numId w:val="12"/>
        </w:numPr>
        <w:rPr>
          <w:rFonts w:cstheme="minorHAnsi"/>
          <w:bCs/>
        </w:rPr>
      </w:pPr>
      <w:r w:rsidRPr="00E01542">
        <w:rPr>
          <w:rFonts w:cstheme="minorHAnsi"/>
          <w:bCs/>
        </w:rPr>
        <w:t>Strong Interpersonal and organizational skills</w:t>
      </w:r>
    </w:p>
    <w:p w14:paraId="6C925BE1" w14:textId="713733C7" w:rsidR="002B5B14" w:rsidRPr="00E01542" w:rsidRDefault="00E92425" w:rsidP="00E01542">
      <w:pPr>
        <w:pStyle w:val="NoSpacing"/>
        <w:numPr>
          <w:ilvl w:val="0"/>
          <w:numId w:val="12"/>
        </w:numPr>
        <w:rPr>
          <w:rFonts w:cstheme="minorHAnsi"/>
          <w:bCs/>
        </w:rPr>
      </w:pPr>
      <w:r w:rsidRPr="00E01542">
        <w:rPr>
          <w:rFonts w:cstheme="minorHAnsi"/>
          <w:bCs/>
        </w:rPr>
        <w:t xml:space="preserve">Competency with Microsoft office </w:t>
      </w:r>
    </w:p>
    <w:p w14:paraId="45DBC8AA" w14:textId="77777777" w:rsidR="002B5B14" w:rsidRPr="00E01542" w:rsidRDefault="00E92425" w:rsidP="00E01542">
      <w:pPr>
        <w:pStyle w:val="NoSpacing"/>
        <w:numPr>
          <w:ilvl w:val="0"/>
          <w:numId w:val="12"/>
        </w:numPr>
        <w:rPr>
          <w:rFonts w:cstheme="minorHAnsi"/>
          <w:bCs/>
        </w:rPr>
      </w:pPr>
      <w:r w:rsidRPr="00E01542">
        <w:rPr>
          <w:rFonts w:cstheme="minorHAnsi"/>
          <w:bCs/>
        </w:rPr>
        <w:t>Ability to serve as a team player</w:t>
      </w:r>
    </w:p>
    <w:p w14:paraId="7C6BF052" w14:textId="6DCA603D" w:rsidR="002B5B14" w:rsidRPr="00E01542" w:rsidRDefault="002B5B14" w:rsidP="000C1430">
      <w:pPr>
        <w:pStyle w:val="NoSpacing"/>
        <w:rPr>
          <w:rFonts w:cstheme="minorHAnsi"/>
          <w:b/>
        </w:rPr>
      </w:pPr>
    </w:p>
    <w:p w14:paraId="53EF6EC0" w14:textId="77777777" w:rsidR="00856A3D" w:rsidRPr="00E01542" w:rsidRDefault="00856A3D" w:rsidP="000C1430">
      <w:pPr>
        <w:pStyle w:val="NoSpacing"/>
        <w:rPr>
          <w:rFonts w:cstheme="minorHAnsi"/>
          <w:b/>
        </w:rPr>
      </w:pPr>
      <w:r w:rsidRPr="00E01542">
        <w:rPr>
          <w:rFonts w:cstheme="minorHAnsi"/>
          <w:b/>
        </w:rPr>
        <w:t>QUALIFICATIONS</w:t>
      </w:r>
      <w:r w:rsidR="00012D77" w:rsidRPr="00E01542">
        <w:rPr>
          <w:rFonts w:cstheme="minorHAnsi"/>
          <w:b/>
        </w:rPr>
        <w:t>:</w:t>
      </w:r>
    </w:p>
    <w:p w14:paraId="2378AA6C" w14:textId="77777777" w:rsidR="00012D77" w:rsidRPr="00E01542" w:rsidRDefault="00012D77" w:rsidP="000C1430">
      <w:pPr>
        <w:pStyle w:val="NoSpacing"/>
        <w:rPr>
          <w:rFonts w:cstheme="minorHAnsi"/>
          <w:b/>
        </w:rPr>
      </w:pPr>
    </w:p>
    <w:p w14:paraId="0512790A" w14:textId="00821566" w:rsidR="00012D77" w:rsidRPr="00E01542" w:rsidRDefault="00856A3D" w:rsidP="003808C1">
      <w:pPr>
        <w:pStyle w:val="NoSpacing"/>
        <w:rPr>
          <w:rFonts w:cstheme="minorHAnsi"/>
          <w:b/>
        </w:rPr>
      </w:pPr>
      <w:r w:rsidRPr="00E01542">
        <w:rPr>
          <w:rFonts w:cstheme="minorHAnsi"/>
          <w:b/>
        </w:rPr>
        <w:t>Required:</w:t>
      </w:r>
    </w:p>
    <w:p w14:paraId="197B9F8E" w14:textId="2C9CC0BB" w:rsidR="0067120F" w:rsidRPr="00E01542" w:rsidRDefault="0067120F" w:rsidP="00E01542">
      <w:pPr>
        <w:pStyle w:val="NoSpacing"/>
        <w:numPr>
          <w:ilvl w:val="0"/>
          <w:numId w:val="13"/>
        </w:numPr>
        <w:rPr>
          <w:rFonts w:cstheme="minorHAnsi"/>
        </w:rPr>
      </w:pPr>
      <w:r w:rsidRPr="00E01542">
        <w:rPr>
          <w:rFonts w:cstheme="minorHAnsi"/>
        </w:rPr>
        <w:t xml:space="preserve">Bachelor’s degree or equivalent </w:t>
      </w:r>
      <w:r w:rsidR="00F81160" w:rsidRPr="00E01542">
        <w:rPr>
          <w:rFonts w:cstheme="minorHAnsi"/>
        </w:rPr>
        <w:t xml:space="preserve">combination of education and experience </w:t>
      </w:r>
      <w:r w:rsidRPr="00E01542">
        <w:rPr>
          <w:rFonts w:cstheme="minorHAnsi"/>
        </w:rPr>
        <w:t xml:space="preserve">with an emphasis on </w:t>
      </w:r>
      <w:r w:rsidR="00F81160" w:rsidRPr="00E01542">
        <w:rPr>
          <w:rFonts w:cstheme="minorHAnsi"/>
        </w:rPr>
        <w:t xml:space="preserve">  </w:t>
      </w:r>
      <w:r w:rsidRPr="00E01542">
        <w:rPr>
          <w:rFonts w:cstheme="minorHAnsi"/>
        </w:rPr>
        <w:t>teaching, coaching or leadership</w:t>
      </w:r>
    </w:p>
    <w:p w14:paraId="068CCE90" w14:textId="149A9DD4" w:rsidR="0067120F" w:rsidRPr="00E01542" w:rsidRDefault="0067120F" w:rsidP="00E01542">
      <w:pPr>
        <w:pStyle w:val="NoSpacing"/>
        <w:numPr>
          <w:ilvl w:val="0"/>
          <w:numId w:val="13"/>
        </w:numPr>
        <w:rPr>
          <w:rFonts w:cstheme="minorHAnsi"/>
        </w:rPr>
      </w:pPr>
      <w:r w:rsidRPr="00E01542">
        <w:rPr>
          <w:rFonts w:cstheme="minorHAnsi"/>
        </w:rPr>
        <w:t>A minimum of three years of coaching experience at the high school</w:t>
      </w:r>
      <w:r w:rsidR="00C65ACD" w:rsidRPr="00E01542">
        <w:rPr>
          <w:rFonts w:cstheme="minorHAnsi"/>
        </w:rPr>
        <w:t>,</w:t>
      </w:r>
      <w:r w:rsidR="004802F8" w:rsidRPr="00E01542">
        <w:rPr>
          <w:rFonts w:cstheme="minorHAnsi"/>
        </w:rPr>
        <w:t xml:space="preserve"> </w:t>
      </w:r>
      <w:r w:rsidR="00C65ACD" w:rsidRPr="00E01542">
        <w:rPr>
          <w:rFonts w:cstheme="minorHAnsi"/>
        </w:rPr>
        <w:t>club</w:t>
      </w:r>
      <w:r w:rsidRPr="00E01542">
        <w:rPr>
          <w:rFonts w:cstheme="minorHAnsi"/>
        </w:rPr>
        <w:t xml:space="preserve"> or college level</w:t>
      </w:r>
    </w:p>
    <w:p w14:paraId="2A7D1EC1" w14:textId="0AA583F8" w:rsidR="0067120F" w:rsidRPr="00E01542" w:rsidRDefault="00C9617D" w:rsidP="00E01542">
      <w:pPr>
        <w:pStyle w:val="NoSpacing"/>
        <w:numPr>
          <w:ilvl w:val="0"/>
          <w:numId w:val="13"/>
        </w:numPr>
        <w:rPr>
          <w:rFonts w:cstheme="minorHAnsi"/>
        </w:rPr>
      </w:pPr>
      <w:r w:rsidRPr="00E01542">
        <w:rPr>
          <w:rFonts w:cstheme="minorHAnsi"/>
        </w:rPr>
        <w:t xml:space="preserve">Experience working </w:t>
      </w:r>
      <w:r w:rsidR="0067120F" w:rsidRPr="00E01542">
        <w:rPr>
          <w:rFonts w:cstheme="minorHAnsi"/>
        </w:rPr>
        <w:t>with students in a team or sports setting</w:t>
      </w:r>
    </w:p>
    <w:p w14:paraId="27D3AE77" w14:textId="0AC46C2E" w:rsidR="0067120F" w:rsidRPr="00E01542" w:rsidRDefault="0067120F" w:rsidP="00E01542">
      <w:pPr>
        <w:pStyle w:val="NoSpacing"/>
        <w:numPr>
          <w:ilvl w:val="0"/>
          <w:numId w:val="13"/>
        </w:numPr>
        <w:rPr>
          <w:rFonts w:cstheme="minorHAnsi"/>
        </w:rPr>
      </w:pPr>
      <w:r w:rsidRPr="00E01542">
        <w:rPr>
          <w:rFonts w:cstheme="minorHAnsi"/>
        </w:rPr>
        <w:t xml:space="preserve">Strong Interpersonal skills </w:t>
      </w:r>
    </w:p>
    <w:p w14:paraId="41B851C4" w14:textId="2C76E532" w:rsidR="0067120F" w:rsidRPr="00E01542" w:rsidRDefault="0067120F" w:rsidP="00E01542">
      <w:pPr>
        <w:pStyle w:val="NoSpacing"/>
        <w:numPr>
          <w:ilvl w:val="0"/>
          <w:numId w:val="13"/>
        </w:numPr>
        <w:rPr>
          <w:rFonts w:cstheme="minorHAnsi"/>
        </w:rPr>
      </w:pPr>
      <w:r w:rsidRPr="00E01542">
        <w:rPr>
          <w:rFonts w:cstheme="minorHAnsi"/>
        </w:rPr>
        <w:t>Strong work ethic and a commitment to student-athletes</w:t>
      </w:r>
    </w:p>
    <w:p w14:paraId="21750949" w14:textId="684389C0" w:rsidR="0067120F" w:rsidRPr="00E01542" w:rsidRDefault="0067120F" w:rsidP="00E01542">
      <w:pPr>
        <w:pStyle w:val="NoSpacing"/>
        <w:numPr>
          <w:ilvl w:val="0"/>
          <w:numId w:val="13"/>
        </w:numPr>
        <w:rPr>
          <w:rFonts w:cstheme="minorHAnsi"/>
        </w:rPr>
      </w:pPr>
      <w:r w:rsidRPr="00E01542">
        <w:rPr>
          <w:rFonts w:cstheme="minorHAnsi"/>
        </w:rPr>
        <w:t>Commitment to student development and student success</w:t>
      </w:r>
    </w:p>
    <w:p w14:paraId="4038DF0E" w14:textId="60D1FC4B" w:rsidR="0067120F" w:rsidRPr="00E01542" w:rsidRDefault="0067120F" w:rsidP="003808C1">
      <w:pPr>
        <w:pStyle w:val="NoSpacing"/>
        <w:rPr>
          <w:rFonts w:cstheme="minorHAnsi"/>
          <w:b/>
        </w:rPr>
      </w:pPr>
    </w:p>
    <w:p w14:paraId="72C8ABC6" w14:textId="7C65B9B0" w:rsidR="0067120F" w:rsidRPr="00E01542" w:rsidRDefault="0067120F" w:rsidP="003808C1">
      <w:pPr>
        <w:pStyle w:val="NoSpacing"/>
        <w:rPr>
          <w:rFonts w:cstheme="minorHAnsi"/>
          <w:b/>
        </w:rPr>
      </w:pPr>
      <w:r w:rsidRPr="00E01542">
        <w:rPr>
          <w:rFonts w:cstheme="minorHAnsi"/>
          <w:b/>
        </w:rPr>
        <w:t>Preferred:</w:t>
      </w:r>
    </w:p>
    <w:p w14:paraId="659185DA" w14:textId="02087BBF" w:rsidR="0067120F" w:rsidRPr="00E01542" w:rsidRDefault="0067120F" w:rsidP="00E01542">
      <w:pPr>
        <w:pStyle w:val="NoSpacing"/>
        <w:numPr>
          <w:ilvl w:val="0"/>
          <w:numId w:val="14"/>
        </w:numPr>
        <w:rPr>
          <w:rFonts w:cstheme="minorHAnsi"/>
        </w:rPr>
      </w:pPr>
      <w:r w:rsidRPr="00E01542">
        <w:rPr>
          <w:rFonts w:cstheme="minorHAnsi"/>
        </w:rPr>
        <w:t>Master’s degree with emphasis on teaching, coaching or leadership</w:t>
      </w:r>
    </w:p>
    <w:p w14:paraId="1783865B" w14:textId="1A7FFE91" w:rsidR="0067120F" w:rsidRPr="00E01542" w:rsidRDefault="0067120F" w:rsidP="00E01542">
      <w:pPr>
        <w:pStyle w:val="NoSpacing"/>
        <w:numPr>
          <w:ilvl w:val="0"/>
          <w:numId w:val="14"/>
        </w:numPr>
        <w:rPr>
          <w:rFonts w:cstheme="minorHAnsi"/>
        </w:rPr>
      </w:pPr>
      <w:r w:rsidRPr="00E01542">
        <w:rPr>
          <w:rFonts w:cstheme="minorHAnsi"/>
        </w:rPr>
        <w:t>A minimum of three years of coaching experience at the college level</w:t>
      </w:r>
    </w:p>
    <w:p w14:paraId="5AE20BF4" w14:textId="3B55D2A6" w:rsidR="0067120F" w:rsidRPr="00E01542" w:rsidRDefault="0067120F" w:rsidP="00E01542">
      <w:pPr>
        <w:pStyle w:val="NoSpacing"/>
        <w:numPr>
          <w:ilvl w:val="0"/>
          <w:numId w:val="14"/>
        </w:numPr>
        <w:rPr>
          <w:rFonts w:cstheme="minorHAnsi"/>
        </w:rPr>
      </w:pPr>
      <w:r w:rsidRPr="00E01542">
        <w:rPr>
          <w:rFonts w:cstheme="minorHAnsi"/>
        </w:rPr>
        <w:t>Previous experience working with college student-athletes</w:t>
      </w:r>
    </w:p>
    <w:p w14:paraId="37444BE8" w14:textId="667F1035" w:rsidR="00AF433C" w:rsidRPr="00E01542" w:rsidRDefault="00AF433C" w:rsidP="00E01542">
      <w:pPr>
        <w:pStyle w:val="NoSpacing"/>
        <w:numPr>
          <w:ilvl w:val="0"/>
          <w:numId w:val="14"/>
        </w:numPr>
        <w:rPr>
          <w:rFonts w:cstheme="minorHAnsi"/>
        </w:rPr>
      </w:pPr>
      <w:r w:rsidRPr="00E01542">
        <w:rPr>
          <w:rFonts w:cstheme="minorHAnsi"/>
        </w:rPr>
        <w:t xml:space="preserve">Experience working in equipment room operations </w:t>
      </w:r>
    </w:p>
    <w:p w14:paraId="07E374B1" w14:textId="339D9C4B" w:rsidR="0067120F" w:rsidRPr="00E01542" w:rsidRDefault="0067120F" w:rsidP="00E01542">
      <w:pPr>
        <w:pStyle w:val="NoSpacing"/>
        <w:numPr>
          <w:ilvl w:val="0"/>
          <w:numId w:val="14"/>
        </w:numPr>
        <w:rPr>
          <w:rFonts w:cstheme="minorHAnsi"/>
        </w:rPr>
      </w:pPr>
      <w:r w:rsidRPr="00E01542">
        <w:rPr>
          <w:rFonts w:cstheme="minorHAnsi"/>
        </w:rPr>
        <w:t>Experience working with student-athletes in a learning community</w:t>
      </w:r>
    </w:p>
    <w:p w14:paraId="7BC706D4" w14:textId="4081B752" w:rsidR="0067120F" w:rsidRPr="00E01542" w:rsidRDefault="0067120F" w:rsidP="00E01542">
      <w:pPr>
        <w:pStyle w:val="NoSpacing"/>
        <w:numPr>
          <w:ilvl w:val="0"/>
          <w:numId w:val="14"/>
        </w:numPr>
        <w:rPr>
          <w:rFonts w:cstheme="minorHAnsi"/>
        </w:rPr>
      </w:pPr>
      <w:r w:rsidRPr="00E01542">
        <w:rPr>
          <w:rFonts w:cstheme="minorHAnsi"/>
        </w:rPr>
        <w:t>Teaching and sports camp experience</w:t>
      </w:r>
    </w:p>
    <w:p w14:paraId="7D896F43" w14:textId="77777777" w:rsidR="002858AE" w:rsidRPr="00E01542" w:rsidRDefault="002858AE" w:rsidP="002E4F91">
      <w:pPr>
        <w:pStyle w:val="NoSpacing"/>
        <w:ind w:left="720"/>
        <w:rPr>
          <w:rFonts w:cstheme="minorHAnsi"/>
          <w:b/>
        </w:rPr>
      </w:pPr>
    </w:p>
    <w:p w14:paraId="175DBBFE" w14:textId="382ECB28" w:rsidR="001C69EB" w:rsidRDefault="004807D7" w:rsidP="00E01542">
      <w:pPr>
        <w:pStyle w:val="NoSpacing"/>
        <w:rPr>
          <w:rFonts w:cstheme="minorHAnsi"/>
          <w:b/>
        </w:rPr>
      </w:pPr>
      <w:r w:rsidRPr="00E01542">
        <w:rPr>
          <w:rFonts w:cstheme="minorHAnsi"/>
          <w:b/>
        </w:rPr>
        <w:t>Licen</w:t>
      </w:r>
      <w:r w:rsidR="004B5B69" w:rsidRPr="00E01542">
        <w:rPr>
          <w:rFonts w:cstheme="minorHAnsi"/>
          <w:b/>
        </w:rPr>
        <w:t>s</w:t>
      </w:r>
      <w:r w:rsidRPr="00E01542">
        <w:rPr>
          <w:rFonts w:cstheme="minorHAnsi"/>
          <w:b/>
        </w:rPr>
        <w:t>e/Certifications:</w:t>
      </w:r>
    </w:p>
    <w:p w14:paraId="763480E4" w14:textId="1B8A146E" w:rsidR="00E01542" w:rsidRPr="00E01542" w:rsidRDefault="00E01542" w:rsidP="00E01542">
      <w:pPr>
        <w:pStyle w:val="NoSpacing"/>
        <w:rPr>
          <w:rFonts w:cstheme="minorHAnsi"/>
        </w:rPr>
      </w:pPr>
      <w:r w:rsidRPr="00E01542">
        <w:rPr>
          <w:rFonts w:cstheme="minorHAnsi"/>
        </w:rPr>
        <w:t>N/A</w:t>
      </w:r>
    </w:p>
    <w:p w14:paraId="0201B97F" w14:textId="77777777" w:rsidR="001C69EB" w:rsidRPr="00E01542" w:rsidRDefault="001C69EB" w:rsidP="001C69EB">
      <w:pPr>
        <w:pStyle w:val="NoSpacing"/>
        <w:rPr>
          <w:rFonts w:cstheme="minorHAnsi"/>
          <w:b/>
        </w:rPr>
      </w:pPr>
    </w:p>
    <w:p w14:paraId="1735F5C9" w14:textId="77777777" w:rsidR="001C69EB" w:rsidRPr="00E01542" w:rsidRDefault="001C69EB" w:rsidP="00E01542">
      <w:pPr>
        <w:spacing w:line="240" w:lineRule="auto"/>
        <w:rPr>
          <w:rFonts w:cstheme="minorHAnsi"/>
          <w:i/>
        </w:rPr>
      </w:pPr>
      <w:proofErr w:type="gramStart"/>
      <w:r w:rsidRPr="00E01542">
        <w:rPr>
          <w:rFonts w:cstheme="minorHAnsi"/>
          <w:b/>
          <w:i/>
        </w:rPr>
        <w:t>*NOTE</w:t>
      </w:r>
      <w:r w:rsidRPr="00E01542">
        <w:rPr>
          <w:rFonts w:cstheme="minorHAnsi"/>
          <w:i/>
        </w:rPr>
        <w:t xml:space="preserve">:  All individuals who are recommended to fill and subsequently offered a position with </w:t>
      </w:r>
      <w:r w:rsidRPr="00E01542">
        <w:rPr>
          <w:rFonts w:cstheme="minorHAnsi"/>
          <w:b/>
          <w:i/>
        </w:rPr>
        <w:t>special essential responsibilities</w:t>
      </w:r>
      <w:r w:rsidRPr="00E01542">
        <w:rPr>
          <w:rFonts w:cstheme="minorHAnsi"/>
          <w:i/>
        </w:rPr>
        <w:t xml:space="preserve"> as checked above, or other licensure or certification, shall have the following additional applicable background screening completed (in addition to regular and standard background screening) based on the responsibilities of the position: Credit history screening, and/or Sex offender registry screening, and/or Federal criminal history screening and/or License/certification verification.</w:t>
      </w:r>
      <w:proofErr w:type="gramEnd"/>
      <w:r w:rsidRPr="00E01542">
        <w:rPr>
          <w:rFonts w:cstheme="minorHAnsi"/>
          <w:i/>
        </w:rPr>
        <w:t xml:space="preserve">  </w:t>
      </w:r>
    </w:p>
    <w:p w14:paraId="0C22DFCA" w14:textId="0C9336E0" w:rsidR="002B5B14" w:rsidRPr="00E01542" w:rsidRDefault="00E01542" w:rsidP="000C1430">
      <w:pPr>
        <w:pStyle w:val="NoSpacing"/>
        <w:rPr>
          <w:rFonts w:cstheme="minorHAnsi"/>
          <w:b/>
          <w:u w:val="single"/>
        </w:rPr>
      </w:pPr>
      <w:r w:rsidRPr="00E01542">
        <w:rPr>
          <w:rFonts w:cstheme="minorHAnsi"/>
          <w:b/>
          <w:u w:val="single"/>
        </w:rPr>
        <w:t>HR Use Only</w:t>
      </w:r>
    </w:p>
    <w:p w14:paraId="30F0029A" w14:textId="784275AA" w:rsidR="00856A3D" w:rsidRPr="00E01542" w:rsidRDefault="002B5B14" w:rsidP="000C1430">
      <w:pPr>
        <w:pStyle w:val="NoSpacing"/>
        <w:rPr>
          <w:rFonts w:cstheme="minorHAnsi"/>
          <w:b/>
        </w:rPr>
      </w:pPr>
      <w:r w:rsidRPr="00E01542">
        <w:rPr>
          <w:rFonts w:cstheme="minorHAnsi"/>
          <w:b/>
        </w:rPr>
        <w:t xml:space="preserve">Date </w:t>
      </w:r>
      <w:proofErr w:type="gramStart"/>
      <w:r w:rsidR="00856A3D" w:rsidRPr="00E01542">
        <w:rPr>
          <w:rFonts w:cstheme="minorHAnsi"/>
          <w:b/>
        </w:rPr>
        <w:t>Approved:</w:t>
      </w:r>
      <w:proofErr w:type="gramEnd"/>
      <w:r w:rsidR="00E01542">
        <w:rPr>
          <w:rFonts w:cstheme="minorHAnsi"/>
          <w:b/>
        </w:rPr>
        <w:t xml:space="preserve"> 4/27/2021</w:t>
      </w:r>
    </w:p>
    <w:p w14:paraId="02A0ACF5" w14:textId="77777777" w:rsidR="00856A3D" w:rsidRPr="00E01542" w:rsidRDefault="002B5B14" w:rsidP="000C1430">
      <w:pPr>
        <w:pStyle w:val="NoSpacing"/>
        <w:rPr>
          <w:rFonts w:cstheme="minorHAnsi"/>
          <w:b/>
        </w:rPr>
      </w:pPr>
      <w:r w:rsidRPr="00E01542">
        <w:rPr>
          <w:rFonts w:cstheme="minorHAnsi"/>
          <w:b/>
        </w:rPr>
        <w:t xml:space="preserve">Date </w:t>
      </w:r>
      <w:r w:rsidR="00856A3D" w:rsidRPr="00E01542">
        <w:rPr>
          <w:rFonts w:cstheme="minorHAnsi"/>
          <w:b/>
        </w:rPr>
        <w:t>Revised:</w:t>
      </w:r>
    </w:p>
    <w:p w14:paraId="6917F2C4" w14:textId="4CA8A1A2" w:rsidR="00856A3D" w:rsidRPr="00E01542" w:rsidRDefault="00856A3D" w:rsidP="000C1430">
      <w:pPr>
        <w:pStyle w:val="NoSpacing"/>
        <w:rPr>
          <w:rFonts w:cstheme="minorHAnsi"/>
          <w:b/>
        </w:rPr>
      </w:pPr>
      <w:r w:rsidRPr="00E01542">
        <w:rPr>
          <w:rFonts w:cstheme="minorHAnsi"/>
          <w:b/>
        </w:rPr>
        <w:t>Job Family:</w:t>
      </w:r>
      <w:r w:rsidR="00E01542">
        <w:rPr>
          <w:rFonts w:cstheme="minorHAnsi"/>
          <w:b/>
        </w:rPr>
        <w:t xml:space="preserve"> </w:t>
      </w:r>
      <w:r w:rsidR="00A463E9">
        <w:rPr>
          <w:rFonts w:cstheme="minorHAnsi"/>
          <w:b/>
        </w:rPr>
        <w:t>16</w:t>
      </w:r>
    </w:p>
    <w:p w14:paraId="56C93926" w14:textId="4BB53DCC" w:rsidR="00383F43" w:rsidRPr="00E01542" w:rsidRDefault="00383F43" w:rsidP="000C1430">
      <w:pPr>
        <w:pStyle w:val="NoSpacing"/>
        <w:rPr>
          <w:rFonts w:cstheme="minorHAnsi"/>
          <w:b/>
        </w:rPr>
      </w:pPr>
      <w:r w:rsidRPr="00E01542">
        <w:rPr>
          <w:rFonts w:cstheme="minorHAnsi"/>
          <w:b/>
        </w:rPr>
        <w:t>Salary Band:</w:t>
      </w:r>
      <w:r w:rsidR="004F4F9B">
        <w:rPr>
          <w:rFonts w:cstheme="minorHAnsi"/>
          <w:b/>
        </w:rPr>
        <w:t xml:space="preserve"> </w:t>
      </w:r>
      <w:r w:rsidR="00A463E9">
        <w:rPr>
          <w:rFonts w:cstheme="minorHAnsi"/>
          <w:b/>
        </w:rPr>
        <w:t>03</w:t>
      </w:r>
    </w:p>
    <w:p w14:paraId="00A23F86" w14:textId="57BBEAB3" w:rsidR="00383F43" w:rsidRPr="00E01542" w:rsidRDefault="00383F43" w:rsidP="000C1430">
      <w:pPr>
        <w:pStyle w:val="NoSpacing"/>
        <w:rPr>
          <w:rFonts w:cstheme="minorHAnsi"/>
          <w:b/>
        </w:rPr>
      </w:pPr>
      <w:r w:rsidRPr="00E01542">
        <w:rPr>
          <w:rFonts w:cstheme="minorHAnsi"/>
          <w:b/>
        </w:rPr>
        <w:t>Unit:</w:t>
      </w:r>
      <w:r w:rsidR="004F4F9B">
        <w:rPr>
          <w:rFonts w:cstheme="minorHAnsi"/>
          <w:b/>
        </w:rPr>
        <w:t xml:space="preserve"> UMPSA</w:t>
      </w:r>
    </w:p>
    <w:p w14:paraId="1CEDEB11" w14:textId="05845390" w:rsidR="00383F43" w:rsidRPr="00E01542" w:rsidRDefault="00383F43" w:rsidP="000C1430">
      <w:pPr>
        <w:pStyle w:val="NoSpacing"/>
        <w:rPr>
          <w:rFonts w:cstheme="minorHAnsi"/>
          <w:b/>
        </w:rPr>
      </w:pPr>
      <w:r w:rsidRPr="00E01542">
        <w:rPr>
          <w:rFonts w:cstheme="minorHAnsi"/>
          <w:b/>
        </w:rPr>
        <w:t>Employee:</w:t>
      </w:r>
      <w:r w:rsidR="004F4F9B">
        <w:rPr>
          <w:rFonts w:cstheme="minorHAnsi"/>
          <w:b/>
        </w:rPr>
        <w:t xml:space="preserve"> Vacant</w:t>
      </w:r>
    </w:p>
    <w:p w14:paraId="6E5FBF51" w14:textId="3DA32A68" w:rsidR="00383F43" w:rsidRPr="00E01542" w:rsidRDefault="00383F43" w:rsidP="000C1430">
      <w:pPr>
        <w:pStyle w:val="NoSpacing"/>
        <w:rPr>
          <w:rFonts w:cstheme="minorHAnsi"/>
          <w:b/>
        </w:rPr>
      </w:pPr>
      <w:r w:rsidRPr="00E01542">
        <w:rPr>
          <w:rFonts w:cstheme="minorHAnsi"/>
          <w:b/>
        </w:rPr>
        <w:t>Position #:</w:t>
      </w:r>
      <w:r w:rsidR="004F4F9B">
        <w:rPr>
          <w:rFonts w:cstheme="minorHAnsi"/>
          <w:b/>
        </w:rPr>
        <w:t xml:space="preserve"> 00011930</w:t>
      </w:r>
    </w:p>
    <w:p w14:paraId="6A3B85F4" w14:textId="77777777" w:rsidR="00856A3D" w:rsidRPr="00E01542" w:rsidRDefault="00856A3D" w:rsidP="000C1430">
      <w:pPr>
        <w:pStyle w:val="NoSpacing"/>
        <w:rPr>
          <w:rFonts w:cstheme="minorHAnsi"/>
          <w:b/>
        </w:rPr>
      </w:pPr>
    </w:p>
    <w:sectPr w:rsidR="00856A3D" w:rsidRPr="00E01542" w:rsidSect="00C65AC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C6D"/>
    <w:multiLevelType w:val="hybridMultilevel"/>
    <w:tmpl w:val="C256D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C4508"/>
    <w:multiLevelType w:val="hybridMultilevel"/>
    <w:tmpl w:val="3066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29E"/>
    <w:multiLevelType w:val="hybridMultilevel"/>
    <w:tmpl w:val="CC98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A734B"/>
    <w:multiLevelType w:val="hybridMultilevel"/>
    <w:tmpl w:val="BFAA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C3F54"/>
    <w:multiLevelType w:val="hybridMultilevel"/>
    <w:tmpl w:val="8C0E87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064A7"/>
    <w:multiLevelType w:val="hybridMultilevel"/>
    <w:tmpl w:val="ECC02154"/>
    <w:lvl w:ilvl="0" w:tplc="DE02834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E47E4"/>
    <w:multiLevelType w:val="hybridMultilevel"/>
    <w:tmpl w:val="5E50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41E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A817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F8678C"/>
    <w:multiLevelType w:val="hybridMultilevel"/>
    <w:tmpl w:val="10E8EB1C"/>
    <w:lvl w:ilvl="0" w:tplc="18CE035C">
      <w:start w:val="1"/>
      <w:numFmt w:val="bullet"/>
      <w:lvlText w:val=""/>
      <w:lvlJc w:val="left"/>
      <w:pPr>
        <w:ind w:left="720" w:hanging="360"/>
      </w:pPr>
      <w:rPr>
        <w:rFonts w:ascii="Symbol" w:hAnsi="Symbol" w:hint="default"/>
        <w:sz w:val="36"/>
        <w:szCs w:val="36"/>
      </w:rPr>
    </w:lvl>
    <w:lvl w:ilvl="1" w:tplc="5B901BF8">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A3B0B"/>
    <w:multiLevelType w:val="hybridMultilevel"/>
    <w:tmpl w:val="D744C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940F9"/>
    <w:multiLevelType w:val="hybridMultilevel"/>
    <w:tmpl w:val="ACFA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21961"/>
    <w:multiLevelType w:val="singleLevel"/>
    <w:tmpl w:val="0F8E31E4"/>
    <w:lvl w:ilvl="0">
      <w:start w:val="1"/>
      <w:numFmt w:val="upperRoman"/>
      <w:lvlText w:val="%1."/>
      <w:lvlJc w:val="right"/>
      <w:pPr>
        <w:tabs>
          <w:tab w:val="num" w:pos="504"/>
        </w:tabs>
        <w:ind w:left="504" w:hanging="216"/>
      </w:pPr>
      <w:rPr>
        <w:b/>
        <w:i w:val="0"/>
      </w:rPr>
    </w:lvl>
  </w:abstractNum>
  <w:abstractNum w:abstractNumId="13" w15:restartNumberingAfterBreak="0">
    <w:nsid w:val="59322E37"/>
    <w:multiLevelType w:val="hybridMultilevel"/>
    <w:tmpl w:val="9BB8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12"/>
  </w:num>
  <w:num w:numId="6">
    <w:abstractNumId w:val="0"/>
  </w:num>
  <w:num w:numId="7">
    <w:abstractNumId w:val="10"/>
  </w:num>
  <w:num w:numId="8">
    <w:abstractNumId w:val="9"/>
  </w:num>
  <w:num w:numId="9">
    <w:abstractNumId w:val="5"/>
  </w:num>
  <w:num w:numId="10">
    <w:abstractNumId w:val="13"/>
  </w:num>
  <w:num w:numId="11">
    <w:abstractNumId w:val="1"/>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E4"/>
    <w:rsid w:val="00012D77"/>
    <w:rsid w:val="00084B30"/>
    <w:rsid w:val="000C1430"/>
    <w:rsid w:val="001135D9"/>
    <w:rsid w:val="00141C25"/>
    <w:rsid w:val="00170C90"/>
    <w:rsid w:val="001C69EB"/>
    <w:rsid w:val="001D086A"/>
    <w:rsid w:val="001D6241"/>
    <w:rsid w:val="0022367F"/>
    <w:rsid w:val="002858AE"/>
    <w:rsid w:val="002869DB"/>
    <w:rsid w:val="002B5B14"/>
    <w:rsid w:val="002D29FE"/>
    <w:rsid w:val="002E4F91"/>
    <w:rsid w:val="003044B1"/>
    <w:rsid w:val="0034740E"/>
    <w:rsid w:val="003808C1"/>
    <w:rsid w:val="00383F43"/>
    <w:rsid w:val="003932F6"/>
    <w:rsid w:val="003A5CE0"/>
    <w:rsid w:val="00430776"/>
    <w:rsid w:val="00454384"/>
    <w:rsid w:val="00460966"/>
    <w:rsid w:val="004802F8"/>
    <w:rsid w:val="004807D7"/>
    <w:rsid w:val="004B5B69"/>
    <w:rsid w:val="004B6774"/>
    <w:rsid w:val="004F4F9B"/>
    <w:rsid w:val="00515A56"/>
    <w:rsid w:val="00530E05"/>
    <w:rsid w:val="00582F45"/>
    <w:rsid w:val="005E3FFA"/>
    <w:rsid w:val="00605278"/>
    <w:rsid w:val="0067120F"/>
    <w:rsid w:val="006736E4"/>
    <w:rsid w:val="00682FEB"/>
    <w:rsid w:val="006B47A4"/>
    <w:rsid w:val="006B498B"/>
    <w:rsid w:val="006C7D67"/>
    <w:rsid w:val="007411B3"/>
    <w:rsid w:val="0076250E"/>
    <w:rsid w:val="00790904"/>
    <w:rsid w:val="007E2390"/>
    <w:rsid w:val="007F1149"/>
    <w:rsid w:val="00856A3D"/>
    <w:rsid w:val="008706A2"/>
    <w:rsid w:val="008904CA"/>
    <w:rsid w:val="008C2599"/>
    <w:rsid w:val="008C7ACD"/>
    <w:rsid w:val="008F0890"/>
    <w:rsid w:val="00956EFD"/>
    <w:rsid w:val="00A463E9"/>
    <w:rsid w:val="00A547DA"/>
    <w:rsid w:val="00A8013B"/>
    <w:rsid w:val="00A961BB"/>
    <w:rsid w:val="00AF433C"/>
    <w:rsid w:val="00B9426A"/>
    <w:rsid w:val="00BB6412"/>
    <w:rsid w:val="00BD0F23"/>
    <w:rsid w:val="00BE2EED"/>
    <w:rsid w:val="00BF51B4"/>
    <w:rsid w:val="00C23387"/>
    <w:rsid w:val="00C2720C"/>
    <w:rsid w:val="00C3768F"/>
    <w:rsid w:val="00C65ACD"/>
    <w:rsid w:val="00C9617D"/>
    <w:rsid w:val="00CA0288"/>
    <w:rsid w:val="00D92D0F"/>
    <w:rsid w:val="00DB111A"/>
    <w:rsid w:val="00DD3E59"/>
    <w:rsid w:val="00E01542"/>
    <w:rsid w:val="00E14632"/>
    <w:rsid w:val="00E14D4A"/>
    <w:rsid w:val="00E36347"/>
    <w:rsid w:val="00E621E7"/>
    <w:rsid w:val="00E6254A"/>
    <w:rsid w:val="00E92425"/>
    <w:rsid w:val="00EC4D4C"/>
    <w:rsid w:val="00EE26EA"/>
    <w:rsid w:val="00F04107"/>
    <w:rsid w:val="00F43715"/>
    <w:rsid w:val="00F81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90D39"/>
  <w15:docId w15:val="{E49F4D17-E5D4-484F-9F2C-18EB0D4A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430"/>
    <w:pPr>
      <w:spacing w:after="0" w:line="240" w:lineRule="auto"/>
    </w:pPr>
  </w:style>
  <w:style w:type="character" w:styleId="Hyperlink">
    <w:name w:val="Hyperlink"/>
    <w:basedOn w:val="DefaultParagraphFont"/>
    <w:uiPriority w:val="99"/>
    <w:unhideWhenUsed/>
    <w:rsid w:val="00BB6412"/>
    <w:rPr>
      <w:color w:val="0000FF" w:themeColor="hyperlink"/>
      <w:u w:val="single"/>
    </w:rPr>
  </w:style>
  <w:style w:type="character" w:styleId="FollowedHyperlink">
    <w:name w:val="FollowedHyperlink"/>
    <w:basedOn w:val="DefaultParagraphFont"/>
    <w:uiPriority w:val="99"/>
    <w:semiHidden/>
    <w:unhideWhenUsed/>
    <w:rsid w:val="007F1149"/>
    <w:rPr>
      <w:color w:val="800080" w:themeColor="followedHyperlink"/>
      <w:u w:val="single"/>
    </w:rPr>
  </w:style>
  <w:style w:type="paragraph" w:styleId="ListParagraph">
    <w:name w:val="List Paragraph"/>
    <w:basedOn w:val="Normal"/>
    <w:uiPriority w:val="34"/>
    <w:qFormat/>
    <w:rsid w:val="00DD3E59"/>
    <w:pPr>
      <w:ind w:left="720"/>
      <w:contextualSpacing/>
    </w:pPr>
  </w:style>
  <w:style w:type="character" w:styleId="PlaceholderText">
    <w:name w:val="Placeholder Text"/>
    <w:basedOn w:val="DefaultParagraphFont"/>
    <w:uiPriority w:val="99"/>
    <w:semiHidden/>
    <w:rsid w:val="00BD0F23"/>
    <w:rPr>
      <w:color w:val="808080"/>
    </w:rPr>
  </w:style>
  <w:style w:type="paragraph" w:styleId="BalloonText">
    <w:name w:val="Balloon Text"/>
    <w:basedOn w:val="Normal"/>
    <w:link w:val="BalloonTextChar"/>
    <w:uiPriority w:val="99"/>
    <w:semiHidden/>
    <w:unhideWhenUsed/>
    <w:rsid w:val="001D624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624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674EC-357D-48C4-89E0-78CCE35F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Blair</dc:creator>
  <cp:lastModifiedBy>Michelle J Nadeau</cp:lastModifiedBy>
  <cp:revision>2</cp:revision>
  <cp:lastPrinted>2021-04-09T12:24:00Z</cp:lastPrinted>
  <dcterms:created xsi:type="dcterms:W3CDTF">2021-04-27T18:17:00Z</dcterms:created>
  <dcterms:modified xsi:type="dcterms:W3CDTF">2021-04-27T18:17:00Z</dcterms:modified>
</cp:coreProperties>
</file>